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FB520A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292665" w:rsidRPr="004E03D5" w:rsidRDefault="00292665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292665" w:rsidRPr="004E03D5" w:rsidRDefault="00292665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รายงานผลดำเนินการของรายวิชา (มคอ.</w:t>
      </w:r>
      <w:r w:rsidR="00AD56DC" w:rsidRPr="00FB52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19B6B9" w14:textId="5E3B8DA6" w:rsidR="001B0697" w:rsidRPr="00FB520A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D46FE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B0697" w:rsidRPr="00FB52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D46FE8">
        <w:rPr>
          <w:rFonts w:ascii="TH SarabunPSK" w:hAnsi="TH SarabunPSK" w:cs="TH SarabunPSK"/>
          <w:b/>
          <w:bCs/>
          <w:sz w:val="32"/>
          <w:szCs w:val="32"/>
        </w:rPr>
        <w:t xml:space="preserve"> 2566</w:t>
      </w:r>
    </w:p>
    <w:p w14:paraId="3B83E379" w14:textId="77777777" w:rsidR="001B0697" w:rsidRPr="00AD56DC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6D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AD56DC" w:rsidRPr="00AD56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a4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DB2560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DB2560" w:rsidRDefault="0073478E" w:rsidP="003962E2">
            <w:pPr>
              <w:pStyle w:val="a3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DB2560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DB2560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DB2560" w:rsidRDefault="00413486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09E49645" w:rsidR="00413486" w:rsidRPr="00DB2560" w:rsidRDefault="00D46FE8" w:rsidP="00BB64A4">
            <w:pPr>
              <w:rPr>
                <w:rFonts w:ascii="TH SarabunPSK" w:hAnsi="TH SarabunPSK" w:cs="TH SarabunPSK"/>
                <w:sz w:val="28"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(ภาษาไทย</w:t>
            </w:r>
            <w:r w:rsidRPr="00DB2560">
              <w:rPr>
                <w:rFonts w:ascii="TH SarabunPSK" w:hAnsi="TH SarabunPSK" w:cs="TH SarabunPSK" w:hint="cs"/>
                <w:sz w:val="28"/>
                <w:cs/>
              </w:rPr>
              <w:t xml:space="preserve">)  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 xml:space="preserve"> เทคโนโลยี</w:t>
            </w:r>
            <w:r w:rsidRPr="00DB2560">
              <w:rPr>
                <w:rFonts w:ascii="TH SarabunPSK" w:hAnsi="TH SarabunPSK" w:cs="TH SarabunPSK" w:hint="cs"/>
                <w:sz w:val="28"/>
                <w:cs/>
              </w:rPr>
              <w:t>สื่อ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>โสตทัศน์เพื่อการศึกษา</w:t>
            </w:r>
          </w:p>
          <w:p w14:paraId="259600A4" w14:textId="0D466917" w:rsidR="000E47EF" w:rsidRPr="00DB2560" w:rsidRDefault="000E47EF" w:rsidP="00D46FE8">
            <w:pPr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="00AD56DC" w:rsidRPr="00DB25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46FE8" w:rsidRPr="00DB25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46FE8" w:rsidRPr="00DB2560">
              <w:rPr>
                <w:rFonts w:ascii="TH SarabunPSK" w:hAnsi="TH SarabunPSK" w:cs="TH SarabunPSK"/>
                <w:sz w:val="28"/>
              </w:rPr>
              <w:t>Audio</w:t>
            </w:r>
            <w:r w:rsidR="00D46FE8" w:rsidRPr="00DB2560">
              <w:rPr>
                <w:rFonts w:ascii="TH SarabunPSK" w:hAnsi="TH SarabunPSK" w:cs="TH SarabunPSK"/>
                <w:sz w:val="28"/>
                <w:cs/>
              </w:rPr>
              <w:t>-</w:t>
            </w:r>
            <w:r w:rsidR="00D46FE8" w:rsidRPr="00DB2560">
              <w:rPr>
                <w:rFonts w:ascii="TH SarabunPSK" w:hAnsi="TH SarabunPSK" w:cs="TH SarabunPSK"/>
                <w:sz w:val="28"/>
              </w:rPr>
              <w:t>Visual Technology for Education</w:t>
            </w:r>
          </w:p>
        </w:tc>
      </w:tr>
      <w:tr w:rsidR="001B0697" w:rsidRPr="00DB2560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DB2560" w:rsidRDefault="001B0697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07D249E5" w14:textId="0E42429C" w:rsidR="008243EA" w:rsidRPr="00DB2560" w:rsidRDefault="00C87E65" w:rsidP="00BB64A4">
            <w:pPr>
              <w:tabs>
                <w:tab w:val="left" w:pos="1871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DB2560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1B0697" w:rsidRPr="00DB2560">
              <w:rPr>
                <w:rFonts w:ascii="TH SarabunPSK" w:hAnsi="TH SarabunPSK" w:cs="TH SarabunPSK"/>
                <w:sz w:val="28"/>
                <w:cs/>
              </w:rPr>
              <w:t>รายวิชาศึกษาทั่วไป</w:t>
            </w:r>
            <w:r w:rsidR="00AD56DC" w:rsidRPr="00DB2560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DB2560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AD56DC" w:rsidRPr="00DB25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E5602" w:rsidRPr="00DB2560">
              <w:rPr>
                <w:rFonts w:ascii="TH SarabunPSK" w:hAnsi="TH SarabunPSK" w:cs="TH SarabunPSK"/>
                <w:sz w:val="28"/>
                <w:cs/>
              </w:rPr>
              <w:t xml:space="preserve">วิชาเลือกเสรี </w:t>
            </w:r>
          </w:p>
          <w:p w14:paraId="2969949C" w14:textId="21125193" w:rsidR="00AD56DC" w:rsidRPr="00DB2560" w:rsidRDefault="00C87E65" w:rsidP="00D46FE8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6975803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2560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 w:rsidR="001B0697" w:rsidRPr="00DB2560">
              <w:rPr>
                <w:rFonts w:ascii="TH SarabunPSK" w:hAnsi="TH SarabunPSK" w:cs="TH SarabunPSK"/>
                <w:sz w:val="28"/>
                <w:cs/>
              </w:rPr>
              <w:t>รายวิชาเฉพาะ</w:t>
            </w:r>
            <w:r w:rsidR="008243EA" w:rsidRPr="00DB25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DB2560">
              <w:rPr>
                <w:rFonts w:ascii="TH SarabunPSK" w:hAnsi="TH SarabunPSK" w:cs="TH SarabunPSK"/>
                <w:sz w:val="28"/>
                <w:cs/>
              </w:rPr>
              <w:t>ของหลักสูตร</w:t>
            </w:r>
            <w:r w:rsidR="00D46FE8" w:rsidRPr="00DB2560">
              <w:rPr>
                <w:rFonts w:ascii="TH SarabunPSK" w:hAnsi="TH SarabunPSK" w:cs="TH SarabunPSK" w:hint="cs"/>
                <w:sz w:val="28"/>
                <w:cs/>
              </w:rPr>
              <w:t xml:space="preserve"> กศ.บ. สาขาวิชาเทคโนโลยีและสื่อสารการศึกษา</w:t>
            </w:r>
          </w:p>
        </w:tc>
      </w:tr>
      <w:tr w:rsidR="000E47EF" w:rsidRPr="00DB2560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DB2560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รายวิชาที่</w:t>
            </w:r>
            <w:r w:rsidR="008C0CC5" w:rsidRPr="00DB2560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8C0CC5" w:rsidRPr="00DB2560">
              <w:rPr>
                <w:rFonts w:ascii="TH SarabunPSK" w:hAnsi="TH SarabunPSK" w:cs="TH SarabunPSK"/>
                <w:sz w:val="28"/>
                <w:cs/>
              </w:rPr>
              <w:t>มา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38B73707" w:rsidR="0073478E" w:rsidRPr="00DB2560" w:rsidRDefault="00D46FE8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0E47EF" w:rsidRPr="00DB2560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DB2560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ชื่ออาจารย์ผู้รับผิดชอบ</w:t>
            </w:r>
            <w:r w:rsidR="00270F6B" w:rsidRPr="00DB2560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05FEA5CB" w:rsidR="0073478E" w:rsidRPr="00DB2560" w:rsidRDefault="00D46FE8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 w:hint="cs"/>
                <w:sz w:val="28"/>
                <w:cs/>
              </w:rPr>
              <w:t>ผศ.ดร.ชัชวาล ชุมรักษา</w:t>
            </w:r>
          </w:p>
        </w:tc>
      </w:tr>
      <w:tr w:rsidR="000E47EF" w:rsidRPr="00DB2560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DB2560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ชื่ออาจารย์ผู้สอน</w:t>
            </w:r>
            <w:r w:rsidR="008C0CC5" w:rsidRPr="00DB25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47FB69D2" w14:textId="7E705207" w:rsidR="0073478E" w:rsidRPr="00DB2560" w:rsidRDefault="0079402B" w:rsidP="00BB64A4">
            <w:pPr>
              <w:rPr>
                <w:rFonts w:ascii="TH SarabunPSK" w:hAnsi="TH SarabunPSK" w:cs="TH SarabunPSK"/>
                <w:sz w:val="28"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D46FE8" w:rsidRPr="00DB2560">
              <w:rPr>
                <w:rFonts w:ascii="TH SarabunPSK" w:hAnsi="TH SarabunPSK" w:cs="TH SarabunPSK"/>
                <w:sz w:val="28"/>
              </w:rPr>
              <w:t xml:space="preserve">1 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131782D2" w14:textId="77777777" w:rsidR="0079402B" w:rsidRPr="00DB2560" w:rsidRDefault="0079402B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(กรุณาแนบรายชื่ออาจารย์ผู้สอน</w:t>
            </w:r>
            <w:r w:rsidR="000E47EF" w:rsidRPr="00DB2560">
              <w:rPr>
                <w:rFonts w:ascii="TH SarabunPSK" w:hAnsi="TH SarabunPSK" w:cs="TH SarabunPSK"/>
                <w:sz w:val="28"/>
                <w:cs/>
              </w:rPr>
              <w:t xml:space="preserve"> ในภาคผนวกท้ายรายงาน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E47EF" w:rsidRPr="00DB2560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DB2560" w:rsidRDefault="007955AA" w:rsidP="00A275C2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0E47EF" w:rsidRPr="00DB2560">
              <w:rPr>
                <w:rFonts w:ascii="TH SarabunPSK" w:hAnsi="TH SarabunPSK" w:cs="TH SarabunPSK"/>
                <w:sz w:val="28"/>
                <w:cs/>
              </w:rPr>
              <w:t>การศึกษา/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="00A275C2" w:rsidRPr="00DB2560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="008C0CC5" w:rsidRPr="00DB25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E47EF" w:rsidRPr="00DB2560">
              <w:rPr>
                <w:rFonts w:ascii="TH SarabunPSK" w:hAnsi="TH SarabunPSK" w:cs="TH SarabunPSK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1B92FEBE" w:rsidR="007955AA" w:rsidRPr="00DB2560" w:rsidRDefault="007955AA" w:rsidP="00D46FE8">
            <w:pPr>
              <w:rPr>
                <w:rFonts w:ascii="TH SarabunPSK" w:hAnsi="TH SarabunPSK" w:cs="TH SarabunPSK"/>
                <w:sz w:val="28"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="00D46FE8" w:rsidRPr="00DB2560">
              <w:rPr>
                <w:rFonts w:ascii="TH SarabunPSK" w:hAnsi="TH SarabunPSK" w:cs="TH SarabunPSK"/>
                <w:sz w:val="28"/>
              </w:rPr>
              <w:t xml:space="preserve"> 2566  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>/ภาค</w:t>
            </w:r>
            <w:r w:rsidR="00AD56DC" w:rsidRPr="00DB2560">
              <w:rPr>
                <w:rFonts w:ascii="TH SarabunPSK" w:hAnsi="TH SarabunPSK" w:cs="TH SarabunPSK"/>
                <w:sz w:val="28"/>
                <w:cs/>
              </w:rPr>
              <w:t>เรียนที่</w:t>
            </w:r>
            <w:r w:rsidR="00D46FE8" w:rsidRPr="00DB256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6FE8" w:rsidRPr="00DB2560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0E47EF" w:rsidRPr="00DB2560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DB2560" w:rsidRDefault="00D15275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606B73" w14:textId="770816D5" w:rsidR="00D15275" w:rsidRPr="00DB2560" w:rsidRDefault="00D15275" w:rsidP="00BB64A4">
            <w:pPr>
              <w:rPr>
                <w:rFonts w:ascii="TH SarabunPSK" w:hAnsi="TH SarabunPSK" w:cs="TH SarabunPSK"/>
                <w:sz w:val="28"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="00D46FE8" w:rsidRPr="00DB2560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>แห่ง ได้แก่</w:t>
            </w:r>
          </w:p>
          <w:p w14:paraId="5810BF5D" w14:textId="5D4130CF" w:rsidR="00AD56DC" w:rsidRPr="00DB2560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ab/>
            </w:r>
            <w:r w:rsidRPr="00DB2560">
              <w:rPr>
                <w:rFonts w:ascii="TH SarabunPSK" w:hAnsi="TH SarabunPSK" w:cs="TH SarabunPSK"/>
                <w:sz w:val="28"/>
              </w:rPr>
              <w:fldChar w:fldCharType="begin"/>
            </w:r>
            <w:r w:rsidRPr="00DB2560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DB2560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DB2560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7A25971D" w14:textId="27F02AB3" w:rsidR="00814BA9" w:rsidRPr="00DB2560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B2560">
              <w:rPr>
                <w:rFonts w:ascii="TH SarabunPSK" w:hAnsi="TH SarabunPSK" w:cs="TH SarabunPSK"/>
                <w:sz w:val="28"/>
                <w:cs/>
              </w:rPr>
              <w:t>2</w:t>
            </w:r>
            <w:r w:rsidR="00E21C6F" w:rsidRPr="00DB256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B2560">
              <w:rPr>
                <w:rFonts w:ascii="TH SarabunPSK" w:hAnsi="TH SarabunPSK" w:cs="TH SarabunPSK"/>
                <w:sz w:val="28"/>
                <w:cs/>
              </w:rPr>
              <w:tab/>
            </w:r>
            <w:r w:rsidRPr="00DB2560">
              <w:rPr>
                <w:rFonts w:ascii="TH SarabunPSK" w:hAnsi="TH SarabunPSK" w:cs="TH SarabunPSK"/>
                <w:sz w:val="28"/>
              </w:rPr>
              <w:fldChar w:fldCharType="begin"/>
            </w:r>
            <w:r w:rsidRPr="00DB2560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DB2560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DB2560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41226EEC" w14:textId="77777777" w:rsidR="00AD56DC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F1527CF" w14:textId="3F5F5988" w:rsidR="00FA1005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B520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962A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5BD4E2B9" w14:textId="77777777" w:rsidR="002D1016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F1B4D" w14:textId="7777777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0E47E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ระดับรายวิชา (</w:t>
      </w:r>
      <w:r w:rsidR="0026180A" w:rsidRPr="00AD56DC">
        <w:rPr>
          <w:rFonts w:ascii="TH SarabunPSK" w:hAnsi="TH SarabunPSK" w:cs="TH SarabunPSK"/>
          <w:b/>
          <w:bCs/>
          <w:sz w:val="28"/>
        </w:rPr>
        <w:t>course learning outcomes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 w:rsidRPr="00AD56DC">
        <w:rPr>
          <w:rFonts w:ascii="TH SarabunPSK" w:hAnsi="TH SarabunPSK" w:cs="TH SarabunPSK"/>
          <w:b/>
          <w:bCs/>
          <w:sz w:val="28"/>
        </w:rPr>
        <w:t>CLO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ที่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กำหนด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ไว้ในรายละเอียดของ</w:t>
      </w:r>
      <w:r w:rsidR="001B0697" w:rsidRPr="00AD56DC">
        <w:rPr>
          <w:rFonts w:ascii="TH SarabunPSK" w:hAnsi="TH SarabunPSK" w:cs="TH SarabunPSK"/>
          <w:b/>
          <w:bCs/>
          <w:sz w:val="28"/>
          <w:cs/>
        </w:rPr>
        <w:t xml:space="preserve">รายวิชา 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(มคอ.</w:t>
      </w:r>
      <w:r>
        <w:rPr>
          <w:rFonts w:ascii="TH SarabunPSK" w:hAnsi="TH SarabunPSK" w:cs="TH SarabunPSK"/>
          <w:b/>
          <w:bCs/>
          <w:sz w:val="28"/>
        </w:rPr>
        <w:t>3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5B4575E4" w14:textId="512C474E" w:rsidR="00A66456" w:rsidRPr="00AD56DC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66456" w:rsidRPr="00AD56DC">
        <w:rPr>
          <w:rFonts w:ascii="TH SarabunPSK" w:hAnsi="TH SarabunPSK" w:cs="TH SarabunPSK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a4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A66456" w:rsidRPr="00D46FE8" w14:paraId="58CAB37B" w14:textId="77777777" w:rsidTr="00905255">
        <w:tc>
          <w:tcPr>
            <w:tcW w:w="903" w:type="dxa"/>
            <w:vAlign w:val="center"/>
          </w:tcPr>
          <w:p w14:paraId="12C88AEA" w14:textId="77777777" w:rsidR="00A66456" w:rsidRPr="00D46FE8" w:rsidRDefault="00A66456" w:rsidP="00AD56DC">
            <w:pPr>
              <w:pStyle w:val="a3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6FE8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D46F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46FE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3285F9BE" w14:textId="6B86B457" w:rsidR="00A66456" w:rsidRPr="00D46FE8" w:rsidRDefault="00D46FE8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sz w:val="28"/>
                <w:cs/>
              </w:rPr>
            </w:pPr>
            <w:r w:rsidRPr="00D46F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อธิบาย หลักการ แนวคิด </w:t>
            </w:r>
            <w:r w:rsidRPr="00D46FE8">
              <w:rPr>
                <w:rFonts w:ascii="TH SarabunPSK" w:eastAsia="TH SarabunPSK" w:hAnsi="TH SarabunPSK" w:cs="TH SarabunPSK"/>
                <w:sz w:val="28"/>
                <w:cs/>
              </w:rPr>
              <w:t>เทคโนโลยีสื่อโสตทัศน์เพื่อการศึกษา</w:t>
            </w:r>
            <w:r w:rsidRPr="00D46FE8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</w:tr>
      <w:tr w:rsidR="00A66456" w:rsidRPr="00D46FE8" w14:paraId="145993D8" w14:textId="77777777" w:rsidTr="00905255">
        <w:tc>
          <w:tcPr>
            <w:tcW w:w="903" w:type="dxa"/>
          </w:tcPr>
          <w:p w14:paraId="73545E21" w14:textId="77777777" w:rsidR="00A66456" w:rsidRPr="00D46FE8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D46FE8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D46F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D46FE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06AC2023" w14:textId="1EBEF747" w:rsidR="00A66456" w:rsidRPr="00D46FE8" w:rsidRDefault="00D46FE8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sz w:val="28"/>
                <w:cs/>
              </w:rPr>
            </w:pPr>
            <w:r w:rsidRPr="00D46F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วิเคราะห์ </w:t>
            </w:r>
            <w:r w:rsidRPr="00D46FE8">
              <w:rPr>
                <w:rFonts w:ascii="TH SarabunPSK" w:eastAsia="TH SarabunPSK" w:hAnsi="TH SarabunPSK" w:cs="TH SarabunPSK"/>
                <w:sz w:val="28"/>
                <w:cs/>
              </w:rPr>
              <w:t xml:space="preserve">ประเภท </w:t>
            </w:r>
            <w:r w:rsidRPr="00D46F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บทบาท </w:t>
            </w:r>
            <w:r w:rsidRPr="00D46FE8">
              <w:rPr>
                <w:rFonts w:ascii="TH SarabunPSK" w:eastAsia="TH SarabunPSK" w:hAnsi="TH SarabunPSK" w:cs="TH SarabunPSK"/>
                <w:sz w:val="28"/>
                <w:cs/>
              </w:rPr>
              <w:t>คุณค่า เทคโนโลยีสื่อโสตทัศน์</w:t>
            </w:r>
            <w:r w:rsidRPr="00D46FE8">
              <w:rPr>
                <w:rFonts w:ascii="TH SarabunPSK" w:eastAsia="TH SarabunPSK" w:hAnsi="TH SarabunPSK" w:cs="TH SarabunPSK" w:hint="cs"/>
                <w:sz w:val="28"/>
                <w:cs/>
              </w:rPr>
              <w:t>เพื่อการศึกษา</w:t>
            </w:r>
            <w:r w:rsidRPr="00D46FE8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</w:tr>
      <w:tr w:rsidR="00A66456" w:rsidRPr="00D46FE8" w14:paraId="49154305" w14:textId="77777777" w:rsidTr="00905255">
        <w:tc>
          <w:tcPr>
            <w:tcW w:w="903" w:type="dxa"/>
          </w:tcPr>
          <w:p w14:paraId="4B8970A1" w14:textId="77777777" w:rsidR="00A66456" w:rsidRPr="00D46FE8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D46FE8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D46F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D46FE8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2B29BF0" w14:textId="3E1E0B8B" w:rsidR="00A66456" w:rsidRPr="00D46FE8" w:rsidRDefault="00D46FE8" w:rsidP="00D46FE8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06" w:hanging="284"/>
              <w:jc w:val="thaiDistribute"/>
              <w:rPr>
                <w:rFonts w:ascii="THSarabunPSK" w:cs="THSarabunPSK"/>
                <w:sz w:val="28"/>
                <w:cs/>
              </w:rPr>
            </w:pPr>
            <w:r w:rsidRPr="00D46FE8">
              <w:rPr>
                <w:rFonts w:ascii="TH SarabunPSK" w:eastAsia="TH SarabunPSK" w:hAnsi="TH SarabunPSK" w:cs="TH SarabunPSK"/>
                <w:sz w:val="28"/>
                <w:cs/>
              </w:rPr>
              <w:t>เลือก ใช้ และการผลิตเทคโนโลยีสื่อโสตทัศน์ให้เหมาะสมกับลักษณะเฉพาะของรายวิชาและผู้เรียนในแต่ละวัยได้</w:t>
            </w:r>
          </w:p>
        </w:tc>
      </w:tr>
      <w:tr w:rsidR="00A66456" w:rsidRPr="00D46FE8" w14:paraId="5F247635" w14:textId="77777777" w:rsidTr="00905255">
        <w:tc>
          <w:tcPr>
            <w:tcW w:w="903" w:type="dxa"/>
          </w:tcPr>
          <w:p w14:paraId="4FB8E1F8" w14:textId="77777777" w:rsidR="00A66456" w:rsidRPr="00D46FE8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D46FE8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D46F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D46FE8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vAlign w:val="center"/>
          </w:tcPr>
          <w:p w14:paraId="02C1C80E" w14:textId="10CBB608" w:rsidR="00A66456" w:rsidRPr="00D46FE8" w:rsidRDefault="00D46FE8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sz w:val="28"/>
                <w:cs/>
              </w:rPr>
            </w:pPr>
            <w:r w:rsidRPr="00D46FE8">
              <w:rPr>
                <w:rFonts w:ascii="TH SarabunPSK" w:hAnsi="TH SarabunPSK" w:cs="TH SarabunPSK" w:hint="cs"/>
                <w:sz w:val="28"/>
                <w:cs/>
              </w:rPr>
              <w:t>ความรับผิดชอบ ทำงานร่วมกับผู้อื่นได้</w:t>
            </w:r>
          </w:p>
        </w:tc>
      </w:tr>
      <w:tr w:rsidR="00A66456" w:rsidRPr="00D46FE8" w14:paraId="4BA55F2C" w14:textId="77777777" w:rsidTr="00905255">
        <w:tc>
          <w:tcPr>
            <w:tcW w:w="903" w:type="dxa"/>
          </w:tcPr>
          <w:p w14:paraId="14D7C725" w14:textId="77777777" w:rsidR="00A66456" w:rsidRPr="00D46FE8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D46FE8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D46F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D46FE8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028" w:type="dxa"/>
            <w:vAlign w:val="center"/>
          </w:tcPr>
          <w:p w14:paraId="34FF9289" w14:textId="0DC64835" w:rsidR="00A66456" w:rsidRPr="00D46FE8" w:rsidRDefault="00D46FE8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sz w:val="28"/>
                <w:cs/>
              </w:rPr>
            </w:pPr>
            <w:r w:rsidRPr="00D46FE8">
              <w:rPr>
                <w:rFonts w:ascii="TH SarabunPSK" w:hAnsi="TH SarabunPSK" w:cs="TH SarabunPSK" w:hint="cs"/>
                <w:sz w:val="28"/>
                <w:cs/>
              </w:rPr>
              <w:t>ใช้เทคโนโลยีในการนำเสนอเพื่อการสื่อสารได้</w:t>
            </w:r>
          </w:p>
        </w:tc>
      </w:tr>
    </w:tbl>
    <w:p w14:paraId="05E145CF" w14:textId="75C48A3A" w:rsidR="001B0697" w:rsidRPr="00905255" w:rsidRDefault="001B0697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ใส่ผลลัพธ์การเรียนรู้ (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>CLOs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ทั้งหมด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รายวิชากำหนด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ไว้ใน มคอ.</w:t>
      </w:r>
      <w:r w:rsidR="00FB520A" w:rsidRPr="00905255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3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ซึ่ง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ใช้ในปีการศึกษาที่รายงานผลการดำเนินการ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</w:p>
    <w:p w14:paraId="45B720D3" w14:textId="77777777" w:rsidR="00FB520A" w:rsidRPr="00FB520A" w:rsidRDefault="00FB520A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</w:rPr>
      </w:pPr>
    </w:p>
    <w:p w14:paraId="6ECCCDBF" w14:textId="7741EE8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 w:rsidRPr="00AD56DC">
        <w:rPr>
          <w:rFonts w:ascii="TH SarabunPSK" w:hAnsi="TH SarabunPSK" w:cs="TH SarabunPSK"/>
          <w:b/>
          <w:bCs/>
          <w:sz w:val="28"/>
          <w:cs/>
        </w:rPr>
        <w:t>จะ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ลัพธ์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การเรียนรู้ตามที่ระบุไว้ใน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(มคอ.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388D03F8" w14:textId="2D566487" w:rsidR="00976749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E24B2" w:rsidRPr="00AD56DC">
        <w:rPr>
          <w:rFonts w:ascii="TH SarabunPSK" w:hAnsi="TH SarabunPSK" w:cs="TH SarabunPSK"/>
          <w:b/>
          <w:bCs/>
          <w:sz w:val="28"/>
          <w:cs/>
        </w:rPr>
        <w:t>มี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วิธีการสอนเหมาะสมกับ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73478E" w:rsidRPr="00AD56DC">
        <w:rPr>
          <w:rFonts w:ascii="TH SarabunPSK" w:hAnsi="TH SarabunPSK" w:cs="TH SarabunPSK"/>
          <w:b/>
          <w:bCs/>
          <w:cs/>
        </w:rPr>
        <w:t>ที่</w:t>
      </w:r>
      <w:r w:rsidR="0073478E" w:rsidRPr="00AD56DC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AD56DC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AD56DC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AD56DC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a4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AD56DC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วิธีการจัดการเรียนการสอนในรายวิชา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AD56DC" w:rsidRDefault="00C346B7" w:rsidP="00C346B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FB520A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AD56DC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FB520A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FB520A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FB520A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69FABEAF" w:rsidR="00C346B7" w:rsidRPr="00FB520A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n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46B7" w:rsidRPr="00AD56DC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4A77B16B" w:rsidR="00C346B7" w:rsidRPr="00AD56DC" w:rsidRDefault="00C346B7" w:rsidP="001C07C0">
            <w:pPr>
              <w:pStyle w:val="a3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C07C0"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009CE27" w14:textId="71602B35" w:rsidR="00C346B7" w:rsidRPr="00AD56DC" w:rsidRDefault="001C07C0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3368E73" w14:textId="37D24D45" w:rsidR="00C346B7" w:rsidRPr="00AD56DC" w:rsidRDefault="001C07C0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F03BB46" w14:textId="048A7745" w:rsidR="00C346B7" w:rsidRPr="00AD56DC" w:rsidRDefault="001C07C0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7D34630A" w14:textId="0022D13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B91A93" w14:textId="7A57706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263D37F8" w14:textId="055DF460" w:rsidR="00C346B7" w:rsidRPr="00AD56DC" w:rsidRDefault="001C07C0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068B3B13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EF0FBFF" w14:textId="54DA980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E006B76" w14:textId="60087DB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127513A" w14:textId="63CD053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C640339" w14:textId="4F6A65E9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DD69C5" w14:textId="3624EF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592F7BA3" w14:textId="112EF5CE" w:rsidR="00C346B7" w:rsidRPr="00AD56DC" w:rsidRDefault="001C07C0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32DF3919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7E2D16F" w14:textId="1435175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389553C" w14:textId="7231493C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697A454" w14:textId="3B0C0CE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628819EF" w14:textId="576C2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17A3C7" w14:textId="2CAB85B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60" w:type="dxa"/>
            <w:vAlign w:val="center"/>
          </w:tcPr>
          <w:p w14:paraId="00F2C444" w14:textId="47FD30A3" w:rsidR="00C346B7" w:rsidRPr="00AD56DC" w:rsidRDefault="00C346B7" w:rsidP="00FE7B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31" w:type="dxa"/>
            <w:vAlign w:val="center"/>
          </w:tcPr>
          <w:p w14:paraId="7C60164D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C42A6DB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C255B63" w14:textId="5608DD1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02FA314" w14:textId="394F7D92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E90265C" w14:textId="1C3431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1B1C6713" w14:textId="5E5928B3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E62E55" w14:textId="452A122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08C5137" w14:textId="046752D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0F3CE3A5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66F730F" w14:textId="07CB57E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C9DC9BB" w14:textId="1022E00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C510F7B" w14:textId="0262A79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CCBC7F6" w14:textId="1B7CB0C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9696E0" w14:textId="5582154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B26F859" w14:textId="3774E0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837C623" w14:textId="587C22F8" w:rsidR="00B907F6" w:rsidRPr="00FB520A" w:rsidRDefault="003962E2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8"/>
        </w:rPr>
      </w:pPr>
      <w:r w:rsidRPr="00FB520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ระบุวิธีการจัดการเรียนรู้แก่</w:t>
      </w:r>
      <w:r w:rsidR="00F34257"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ตรงกับผลลัพธ์การเรียนรู้ระดับรายวิชาที่คาดหวังให้เกิดจากวิธีการจัดการเรียนรู้วิธีนั้น</w:t>
      </w:r>
      <w:r w:rsidR="00FB520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ๆ</w:t>
      </w:r>
    </w:p>
    <w:p w14:paraId="772462A2" w14:textId="2FDBE4D2" w:rsidR="00FC5815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369BE" w:rsidRPr="00AD56DC">
        <w:rPr>
          <w:rFonts w:ascii="TH SarabunPSK" w:hAnsi="TH SarabunPSK" w:cs="TH SarabunPSK"/>
          <w:b/>
          <w:bCs/>
          <w:sz w:val="28"/>
          <w:cs/>
        </w:rPr>
        <w:t>จัด</w:t>
      </w:r>
      <w:r w:rsidR="00FC5815" w:rsidRPr="00AD56DC">
        <w:rPr>
          <w:rFonts w:ascii="TH SarabunPSK" w:hAnsi="TH SarabunPSK" w:cs="TH SarabunPSK"/>
          <w:b/>
          <w:bCs/>
          <w:sz w:val="28"/>
          <w:cs/>
        </w:rPr>
        <w:t>สิ่งสนับสนุนเพื่อประสิทธิผลในการเรียนรู้ของ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261"/>
        <w:gridCol w:w="1417"/>
        <w:gridCol w:w="2121"/>
        <w:gridCol w:w="10"/>
      </w:tblGrid>
      <w:tr w:rsidR="00FF1C7B" w:rsidRPr="00AD56DC" w14:paraId="69D0FAB6" w14:textId="77777777" w:rsidTr="00F516E3">
        <w:trPr>
          <w:trHeight w:val="305"/>
        </w:trPr>
        <w:tc>
          <w:tcPr>
            <w:tcW w:w="2722" w:type="dxa"/>
            <w:vMerge w:val="restart"/>
            <w:vAlign w:val="center"/>
          </w:tcPr>
          <w:p w14:paraId="49E8D763" w14:textId="77777777" w:rsidR="00FF1C7B" w:rsidRPr="00AD56DC" w:rsidRDefault="00FF1C7B" w:rsidP="00FB520A">
            <w:pPr>
              <w:pStyle w:val="a3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809" w:type="dxa"/>
            <w:gridSpan w:val="4"/>
            <w:vAlign w:val="center"/>
          </w:tcPr>
          <w:p w14:paraId="049BD898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AD56DC" w14:paraId="2FC152C9" w14:textId="77777777" w:rsidTr="00F516E3">
        <w:trPr>
          <w:gridAfter w:val="1"/>
          <w:wAfter w:w="10" w:type="dxa"/>
          <w:trHeight w:val="251"/>
        </w:trPr>
        <w:tc>
          <w:tcPr>
            <w:tcW w:w="2722" w:type="dxa"/>
            <w:vMerge/>
          </w:tcPr>
          <w:p w14:paraId="112EFA80" w14:textId="77777777" w:rsidR="00FF1C7B" w:rsidRPr="00AD56DC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Align w:val="center"/>
          </w:tcPr>
          <w:p w14:paraId="524CC6EF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417" w:type="dxa"/>
          </w:tcPr>
          <w:p w14:paraId="66788EC5" w14:textId="77777777" w:rsidR="00FF1C7B" w:rsidRPr="00AD56DC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121" w:type="dxa"/>
            <w:vAlign w:val="center"/>
          </w:tcPr>
          <w:p w14:paraId="3A0A1480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AD56DC" w14:paraId="53DBFF80" w14:textId="77777777" w:rsidTr="00F516E3">
        <w:trPr>
          <w:gridAfter w:val="1"/>
          <w:wAfter w:w="10" w:type="dxa"/>
          <w:trHeight w:val="95"/>
        </w:trPr>
        <w:tc>
          <w:tcPr>
            <w:tcW w:w="2722" w:type="dxa"/>
          </w:tcPr>
          <w:p w14:paraId="2691AC28" w14:textId="249A5ACE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ที่เป็นปัจจุบัน</w:t>
            </w:r>
          </w:p>
        </w:tc>
        <w:tc>
          <w:tcPr>
            <w:tcW w:w="3261" w:type="dxa"/>
          </w:tcPr>
          <w:p w14:paraId="3D864AC8" w14:textId="6C0C989C" w:rsidR="00FF1C7B" w:rsidRPr="00F516E3" w:rsidRDefault="00F516E3" w:rsidP="00F516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516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ใช้คู่มือนิสิตระดับปริญญาตรี พ.ศ. 2566  </w:t>
            </w:r>
          </w:p>
        </w:tc>
        <w:tc>
          <w:tcPr>
            <w:tcW w:w="1417" w:type="dxa"/>
          </w:tcPr>
          <w:p w14:paraId="63EFA2BC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1" w:type="dxa"/>
          </w:tcPr>
          <w:p w14:paraId="7B42FC75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AD56DC" w14:paraId="1E4A160D" w14:textId="77777777" w:rsidTr="00F516E3">
        <w:trPr>
          <w:gridAfter w:val="1"/>
          <w:wAfter w:w="10" w:type="dxa"/>
          <w:trHeight w:val="426"/>
        </w:trPr>
        <w:tc>
          <w:tcPr>
            <w:tcW w:w="2722" w:type="dxa"/>
          </w:tcPr>
          <w:p w14:paraId="39E5BA07" w14:textId="11F74364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การใช้เทคโนโลยีสารสนเทศ</w:t>
            </w:r>
            <w:r w:rsidR="00E42C90">
              <w:rPr>
                <w:rFonts w:ascii="TH SarabunPSK" w:hAnsi="TH SarabunPSK" w:cs="TH SarabunPSK" w:hint="cs"/>
                <w:sz w:val="28"/>
                <w:cs/>
              </w:rPr>
              <w:t>และการสื่อสาร</w:t>
            </w:r>
          </w:p>
        </w:tc>
        <w:tc>
          <w:tcPr>
            <w:tcW w:w="3261" w:type="dxa"/>
          </w:tcPr>
          <w:p w14:paraId="69183BF4" w14:textId="4EBE9381" w:rsidR="00E42C90" w:rsidRPr="00777A4B" w:rsidRDefault="00E42C90" w:rsidP="00E42C90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ใช้ระบบ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TSU MOOC 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>เป็นช่องทางในการเผยแพร่ข่าวสาร กิจกรรมการเรียนรู้เพื่อทบทวนเนื้อหา และการส่งงาน</w:t>
            </w:r>
          </w:p>
          <w:p w14:paraId="61C0E22B" w14:textId="04A48DDE" w:rsidR="00E42C90" w:rsidRPr="00777A4B" w:rsidRDefault="00E42C90" w:rsidP="00E42C90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/>
                <w:sz w:val="28"/>
              </w:rPr>
              <w:t>2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จัดการเรียนการสอนในห้อง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ที่มีความพร้อม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 ซึ่งมีโปรแกรม และ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Application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พร้อมด้วยระบบอินเทอร์เน็ตที่มีศักยภาพในการจัดการเรียนการสอน ทำให้ผู้เรียนได้ฝึกทักษะการใช้งานเทคโนโลยีดิจิทัล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ทีการผลือสื่อเสียง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ได้อย่างเต็มที่</w:t>
            </w:r>
          </w:p>
          <w:p w14:paraId="3D1E60EE" w14:textId="4409DA5A" w:rsidR="00FF1C7B" w:rsidRPr="00F516E3" w:rsidRDefault="00E42C90" w:rsidP="00E42C90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3. ใช้ระบบการฝากไฟล์บนระบบ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Google drive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 ที่ให้บริการโดยมหาวิทยาลัยทักษิณ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lastRenderedPageBreak/>
              <w:t>ในกรณีที่ให้นิสิตดาวน์โหลดไฟล์ตัวอย่าง และไฟล์สำหรับการฝึกปฏิบัติ</w:t>
            </w:r>
          </w:p>
        </w:tc>
        <w:tc>
          <w:tcPr>
            <w:tcW w:w="1417" w:type="dxa"/>
          </w:tcPr>
          <w:p w14:paraId="517961C0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1" w:type="dxa"/>
          </w:tcPr>
          <w:p w14:paraId="38A7F40B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AD56DC" w14:paraId="02444A56" w14:textId="77777777" w:rsidTr="00F516E3">
        <w:trPr>
          <w:gridAfter w:val="1"/>
          <w:wAfter w:w="10" w:type="dxa"/>
          <w:trHeight w:val="43"/>
        </w:trPr>
        <w:tc>
          <w:tcPr>
            <w:tcW w:w="2722" w:type="dxa"/>
          </w:tcPr>
          <w:p w14:paraId="1B3CB236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3261" w:type="dxa"/>
          </w:tcPr>
          <w:p w14:paraId="1357E689" w14:textId="0DFE82A2" w:rsidR="00F516E3" w:rsidRPr="00F516E3" w:rsidRDefault="00F516E3" w:rsidP="00FB520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16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DB2560" w:rsidRPr="00F516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การแจ้งปัญหาผ่าน </w:t>
            </w:r>
            <w:r w:rsidR="00DB2560" w:rsidRPr="00F516E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Chat, </w:t>
            </w:r>
            <w:r w:rsidRPr="00F516E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Forum </w:t>
            </w:r>
          </w:p>
          <w:p w14:paraId="028D9205" w14:textId="462631A3" w:rsidR="00FF1C7B" w:rsidRPr="00F516E3" w:rsidRDefault="00F516E3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516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DB2560" w:rsidRPr="00F516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การให้นิสิตเข้าพบเพื่อปรึกษาสัปดาห์ละ 3 ช.ม.</w:t>
            </w:r>
          </w:p>
        </w:tc>
        <w:tc>
          <w:tcPr>
            <w:tcW w:w="1417" w:type="dxa"/>
          </w:tcPr>
          <w:p w14:paraId="0C277979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1" w:type="dxa"/>
          </w:tcPr>
          <w:p w14:paraId="616BDE84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AD56DC" w14:paraId="02C24611" w14:textId="77777777" w:rsidTr="00F516E3">
        <w:trPr>
          <w:gridAfter w:val="1"/>
          <w:wAfter w:w="10" w:type="dxa"/>
          <w:trHeight w:val="114"/>
        </w:trPr>
        <w:tc>
          <w:tcPr>
            <w:tcW w:w="2722" w:type="dxa"/>
          </w:tcPr>
          <w:p w14:paraId="10E46803" w14:textId="4A919358" w:rsidR="00A706CF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ระบบช่วยเหลือ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ที่มีปัญหา</w:t>
            </w:r>
          </w:p>
        </w:tc>
        <w:tc>
          <w:tcPr>
            <w:tcW w:w="3261" w:type="dxa"/>
          </w:tcPr>
          <w:p w14:paraId="47704359" w14:textId="77777777" w:rsidR="00E42C90" w:rsidRPr="00777A4B" w:rsidRDefault="00E42C90" w:rsidP="00E42C90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1. มีช่องทางออนไลน์ให้นิสิตปรึกษาปัญหาส่วนตัว </w:t>
            </w:r>
          </w:p>
          <w:p w14:paraId="38D49290" w14:textId="77777777" w:rsidR="00E42C90" w:rsidRPr="00777A4B" w:rsidRDefault="00E42C90" w:rsidP="00E42C90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>2. เรียกพบนิสิตเพื่อหาวิธีการแก้ปัญหา</w:t>
            </w:r>
          </w:p>
          <w:p w14:paraId="4E076100" w14:textId="77777777" w:rsidR="00E42C90" w:rsidRPr="00777A4B" w:rsidRDefault="00E42C90" w:rsidP="00E42C90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>3. ประสานงานอาจารย์ที่ปรึกษาทางวิชาการของนิสิต ในกรณีที่ปัญหานั้นอยู่นอกเหนือการดูแลของอาจารย์ประจำวิชา</w:t>
            </w:r>
          </w:p>
          <w:p w14:paraId="2576F95C" w14:textId="0C2109CE" w:rsidR="00A706CF" w:rsidRPr="00AD56DC" w:rsidRDefault="00E42C90" w:rsidP="00E42C9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>4. ติดตามผลกับนิสิต และอาจารย์ที่ปรึกษาทางวิชาการเป็นระยะ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604906BA" w14:textId="0A2F6F24" w:rsidR="00A706CF" w:rsidRPr="00AD56DC" w:rsidRDefault="00A706CF" w:rsidP="00F516E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1" w:type="dxa"/>
          </w:tcPr>
          <w:p w14:paraId="6C93F246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AD56DC" w14:paraId="41F00597" w14:textId="77777777" w:rsidTr="00F516E3">
        <w:trPr>
          <w:gridAfter w:val="1"/>
          <w:wAfter w:w="10" w:type="dxa"/>
          <w:trHeight w:val="43"/>
        </w:trPr>
        <w:tc>
          <w:tcPr>
            <w:tcW w:w="2722" w:type="dxa"/>
          </w:tcPr>
          <w:p w14:paraId="7206BD89" w14:textId="08F864EF" w:rsidR="009E512C" w:rsidRPr="00AD56DC" w:rsidRDefault="009E512C" w:rsidP="00F516E3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B5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 w:rsidR="00FE7BFA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FB520A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3261" w:type="dxa"/>
          </w:tcPr>
          <w:p w14:paraId="07A215EE" w14:textId="77777777" w:rsidR="009E512C" w:rsidRPr="00AD56DC" w:rsidRDefault="009E512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702FF7E4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1" w:type="dxa"/>
          </w:tcPr>
          <w:p w14:paraId="7B45DB03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D2EAF79" w14:textId="77777777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18E4F71" w14:textId="1CCC859E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FB520A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FB520A">
        <w:rPr>
          <w:rFonts w:ascii="TH SarabunPSK" w:hAnsi="TH SarabunPSK" w:cs="TH SarabunPSK" w:hint="cs"/>
          <w:b/>
          <w:bCs/>
          <w:sz w:val="28"/>
          <w:cs/>
        </w:rPr>
        <w:t>2.2.3</w:t>
      </w:r>
      <w:r w:rsidRPr="00FB520A">
        <w:rPr>
          <w:rFonts w:ascii="TH SarabunPSK" w:hAnsi="TH SarabunPSK" w:cs="TH SarabunPSK" w:hint="cs"/>
          <w:b/>
          <w:bCs/>
          <w:sz w:val="28"/>
          <w:cs/>
        </w:rPr>
        <w:tab/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การจัดการเรียนการสอน เทียบกับ แผนการสอน</w:t>
      </w:r>
      <w:r w:rsidR="00546C0D" w:rsidRPr="00FB520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ตามที่ระบุไว้ใน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(มคอ.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)</w:t>
      </w:r>
    </w:p>
    <w:p w14:paraId="6E09CBD1" w14:textId="0A89C525" w:rsidR="007664C1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ก. ผลการดำเนินการ</w:t>
      </w:r>
    </w:p>
    <w:tbl>
      <w:tblPr>
        <w:tblStyle w:val="a4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AD56DC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AD56DC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4B9B7057" w:rsidR="00755F84" w:rsidRPr="00AD56DC" w:rsidRDefault="00F505EB" w:rsidP="00FB520A">
            <w:pPr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CEAA78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6C1A1947" w14:textId="4A3A4EE9" w:rsidR="00755F84" w:rsidRPr="00AD56DC" w:rsidRDefault="00292665" w:rsidP="00AD56DC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6B67DD94" w:rsidR="00755F84" w:rsidRPr="00AD56DC" w:rsidRDefault="00F505EB" w:rsidP="00FB520A">
            <w:pPr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300C65EE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1360F213" w14:textId="5260E1AE" w:rsidR="00755F84" w:rsidRPr="00AD56DC" w:rsidRDefault="00292665" w:rsidP="00FB520A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428377C0" w:rsidR="00755F84" w:rsidRPr="00AD56DC" w:rsidRDefault="00755F84" w:rsidP="00AD56DC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FB520A">
              <w:rPr>
                <w:rFonts w:ascii="TH SarabunPSK" w:hAnsi="TH SarabunPSK" w:cs="TH SarabunPSK"/>
                <w:sz w:val="28"/>
                <w:cs/>
              </w:rPr>
              <w:instrText xml:space="preserve">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3791" w:type="dxa"/>
          </w:tcPr>
          <w:p w14:paraId="19D4075E" w14:textId="668EEB54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ร้อยละของจำนวนหัวข้อ</w:t>
            </w:r>
            <w:r w:rsidR="005354ED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การเรียนรู้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ที่สอนได้จริงเทียบกับแผน</w:t>
            </w:r>
          </w:p>
        </w:tc>
        <w:tc>
          <w:tcPr>
            <w:tcW w:w="1080" w:type="dxa"/>
          </w:tcPr>
          <w:p w14:paraId="762B6D33" w14:textId="405CCEB7" w:rsidR="00755F84" w:rsidRPr="00AD56DC" w:rsidRDefault="00755F84" w:rsidP="00292665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292665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</w:tr>
    </w:tbl>
    <w:p w14:paraId="788ACE0B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ข</w:t>
      </w:r>
      <w:r w:rsidR="007664C1" w:rsidRPr="00AD56DC">
        <w:rPr>
          <w:rFonts w:ascii="TH SarabunPSK" w:hAnsi="TH SarabunPSK" w:cs="TH SarabunPSK"/>
          <w:cs/>
        </w:rPr>
        <w:t>.</w:t>
      </w:r>
      <w:r w:rsidR="00905255">
        <w:rPr>
          <w:rFonts w:ascii="TH SarabunPSK" w:hAnsi="TH SarabunPSK" w:cs="TH SarabunPSK"/>
        </w:rPr>
        <w:tab/>
      </w:r>
      <w:r w:rsidR="007664C1" w:rsidRPr="00AD56DC">
        <w:rPr>
          <w:rFonts w:ascii="TH SarabunPSK" w:hAnsi="TH SarabunPSK" w:cs="TH SarabunPSK"/>
          <w:b/>
          <w:bCs/>
          <w:sz w:val="28"/>
          <w:cs/>
        </w:rPr>
        <w:t>ระบุเหตุผล</w:t>
      </w:r>
      <w:r w:rsidR="007664C1" w:rsidRPr="00AD56DC">
        <w:rPr>
          <w:rFonts w:ascii="TH SarabunPSK" w:hAnsi="TH SarabunPSK" w:cs="TH SarabunPSK"/>
          <w:sz w:val="28"/>
          <w:cs/>
        </w:rPr>
        <w:t xml:space="preserve"> </w:t>
      </w:r>
      <w:r w:rsidR="00483CB5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>ถ้า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จำนวนชั่วโมง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ที่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สอน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ได้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จริง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4E12065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90525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646A01" w14:textId="6672A62D" w:rsidR="00755F84" w:rsidRPr="00AD56DC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.</w:t>
      </w:r>
      <w:r w:rsidR="00905255">
        <w:rPr>
          <w:rFonts w:ascii="TH SarabunPSK" w:hAnsi="TH SarabunPSK" w:cs="TH SarabunPSK"/>
          <w:b/>
          <w:bCs/>
          <w:sz w:val="28"/>
        </w:rPr>
        <w:tab/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ระบุรายละเอียด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b/>
          <w:bCs/>
          <w:sz w:val="28"/>
          <w:u w:val="single"/>
          <w:cs/>
        </w:rPr>
        <w:t>หัวข้อสอน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sz w:val="28"/>
          <w:cs/>
        </w:rPr>
        <w:t>ที่ไม่ครอบคลุมตามแผน</w:t>
      </w:r>
      <w:r w:rsidR="00483CB5" w:rsidRPr="00AD56DC">
        <w:rPr>
          <w:rFonts w:ascii="TH SarabunPSK" w:hAnsi="TH SarabunPSK" w:cs="TH SarabunPSK"/>
          <w:sz w:val="28"/>
          <w:cs/>
        </w:rPr>
        <w:t>ที่กำหนดไว้</w:t>
      </w:r>
      <w:r w:rsidR="00755F84" w:rsidRPr="00AD56DC">
        <w:rPr>
          <w:rFonts w:ascii="TH SarabunPSK" w:hAnsi="TH SarabunPSK" w:cs="TH SarabunPSK"/>
          <w:szCs w:val="22"/>
          <w:cs/>
        </w:rPr>
        <w:t xml:space="preserve"> </w:t>
      </w:r>
      <w:r w:rsidR="00755F84" w:rsidRPr="00AD56DC">
        <w:rPr>
          <w:rFonts w:ascii="TH SarabunPSK" w:hAnsi="TH SarabunPSK" w:cs="TH SarabunPSK"/>
          <w:cs/>
        </w:rPr>
        <w:t>(ถ้ามี)</w:t>
      </w:r>
    </w:p>
    <w:tbl>
      <w:tblPr>
        <w:tblStyle w:val="a4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AD56DC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AD56DC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AD56DC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AD56DC" w14:paraId="742AD5EB" w14:textId="77777777" w:rsidTr="00D66436">
        <w:tc>
          <w:tcPr>
            <w:tcW w:w="3780" w:type="dxa"/>
          </w:tcPr>
          <w:p w14:paraId="056B35AB" w14:textId="4F62B3F7" w:rsidR="00BD1E29" w:rsidRPr="00AD56DC" w:rsidRDefault="003A065E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การออกแบบและสร้างสื่อ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>AD</w:t>
            </w:r>
          </w:p>
        </w:tc>
        <w:tc>
          <w:tcPr>
            <w:tcW w:w="840" w:type="dxa"/>
          </w:tcPr>
          <w:p w14:paraId="7CF69618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4FF699DD" w:rsidR="00BD1E29" w:rsidRPr="00AD56DC" w:rsidRDefault="003A065E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40" w:type="dxa"/>
          </w:tcPr>
          <w:p w14:paraId="77CB73F6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3E32B740" w:rsidR="00BD1E29" w:rsidRPr="003A065E" w:rsidRDefault="003A065E" w:rsidP="00AD56D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มอบหมายงานให้ศึกษาเพิ่มเติม กรณีตัวอย่าง  แนวทางการผลิต</w:t>
            </w:r>
          </w:p>
        </w:tc>
      </w:tr>
      <w:tr w:rsidR="00BD1E29" w:rsidRPr="00AD56DC" w14:paraId="0AD6473B" w14:textId="77777777" w:rsidTr="00D66436">
        <w:tc>
          <w:tcPr>
            <w:tcW w:w="3780" w:type="dxa"/>
          </w:tcPr>
          <w:p w14:paraId="2A5D7CED" w14:textId="1504A7DE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AD56DC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BD1E29" w:rsidRPr="00AD56DC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3757861" w14:textId="30EB71E3" w:rsidR="00D66436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การประเมินผลแบ</w:t>
      </w:r>
      <w:r w:rsidR="00887BA3" w:rsidRPr="00AD56DC">
        <w:rPr>
          <w:rFonts w:ascii="TH SarabunPSK" w:hAnsi="TH SarabunPSK" w:cs="TH SarabunPSK"/>
          <w:b/>
          <w:bCs/>
          <w:sz w:val="28"/>
          <w:cs/>
        </w:rPr>
        <w:t xml:space="preserve">บ </w:t>
      </w:r>
      <w:r w:rsidR="008C6EDC" w:rsidRPr="00AD56DC">
        <w:rPr>
          <w:rFonts w:ascii="TH SarabunPSK" w:hAnsi="TH SarabunPSK" w:cs="TH SarabunPSK"/>
          <w:b/>
          <w:bCs/>
          <w:sz w:val="28"/>
        </w:rPr>
        <w:t>f</w:t>
      </w:r>
      <w:r w:rsidR="00887BA3" w:rsidRPr="00AD56DC">
        <w:rPr>
          <w:rFonts w:ascii="TH SarabunPSK" w:hAnsi="TH SarabunPSK" w:cs="TH SarabunPSK"/>
          <w:b/>
          <w:bCs/>
          <w:sz w:val="28"/>
        </w:rPr>
        <w:t>ormative evaluation</w:t>
      </w:r>
      <w:r w:rsidR="00411E16" w:rsidRPr="00AD56DC">
        <w:rPr>
          <w:rFonts w:ascii="TH SarabunPSK" w:hAnsi="TH SarabunPSK" w:cs="TH SarabunPSK"/>
          <w:sz w:val="28"/>
          <w:cs/>
        </w:rPr>
        <w:t xml:space="preserve"> : </w:t>
      </w:r>
    </w:p>
    <w:p w14:paraId="69C95B82" w14:textId="3D3B4965" w:rsidR="00A327A5" w:rsidRPr="00AD56DC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F516E3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411E16" w:rsidRPr="00AD56DC">
        <w:rPr>
          <w:rFonts w:ascii="TH SarabunPSK" w:hAnsi="TH SarabunPSK" w:cs="TH SarabunPSK"/>
          <w:sz w:val="28"/>
          <w:cs/>
        </w:rPr>
        <w:t>มีการประเมิน</w:t>
      </w:r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  <w:cs/>
        </w:rPr>
        <w:t>(กรุณาให้ข้อมูล</w:t>
      </w:r>
      <w:r w:rsidR="00A327A5" w:rsidRPr="00AD56DC">
        <w:rPr>
          <w:rFonts w:ascii="TH SarabunPSK" w:hAnsi="TH SarabunPSK" w:cs="TH SarabunPSK"/>
          <w:sz w:val="28"/>
          <w:cs/>
        </w:rPr>
        <w:t xml:space="preserve">ในตาราง เพิ่มเติม)      </w:t>
      </w:r>
      <w:r w:rsidR="0006567E" w:rsidRPr="00AD56DC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FE7BFA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A327A5" w:rsidRPr="00AD56DC">
        <w:rPr>
          <w:rFonts w:ascii="TH SarabunPSK" w:hAnsi="TH SarabunPSK" w:cs="TH SarabunPSK"/>
          <w:sz w:val="28"/>
          <w:cs/>
        </w:rPr>
        <w:t xml:space="preserve">ไม่มีการประเมิน </w:t>
      </w:r>
      <w:r w:rsidR="00A327A5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4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D66436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D66436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วิธีจัดการประเมินผลแบบ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D66436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D66436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D66436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D66436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D66436" w:rsidRDefault="0006567E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ก.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13301977" w:rsidR="00FE7BFA" w:rsidRPr="00D66436" w:rsidRDefault="00F516E3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072A377" w:rsidR="00FE7BFA" w:rsidRPr="00D66436" w:rsidRDefault="00F516E3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68344735" w14:textId="77777777" w:rsidTr="00FE7BFA">
        <w:trPr>
          <w:trHeight w:val="404"/>
        </w:trPr>
        <w:tc>
          <w:tcPr>
            <w:tcW w:w="4580" w:type="dxa"/>
          </w:tcPr>
          <w:p w14:paraId="7CCFE65E" w14:textId="05AF05D7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ข.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4EC58CAC" w14:textId="2B981447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F516E3">
              <w:rPr>
                <w:rFonts w:ascii="TH SarabunPSK" w:hAnsi="TH SarabunPSK" w:cs="TH SarabunPSK" w:hint="cs"/>
                <w:sz w:val="28"/>
                <w:cs/>
              </w:rPr>
              <w:t>แบบประเมินชิ้นงาน</w:t>
            </w:r>
          </w:p>
          <w:p w14:paraId="0BB28B50" w14:textId="4FAF3BA7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F516E3">
              <w:rPr>
                <w:rFonts w:ascii="TH SarabunPSK" w:hAnsi="TH SarabunPSK" w:cs="TH SarabunPSK" w:hint="cs"/>
                <w:sz w:val="28"/>
                <w:cs/>
              </w:rPr>
              <w:t>แบบประเมินรายงาน</w:t>
            </w:r>
          </w:p>
          <w:p w14:paraId="5B9733F5" w14:textId="706C4C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385C93FC" w:rsidR="00FE7BFA" w:rsidRPr="00D66436" w:rsidRDefault="00F516E3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3A00C1B" w14:textId="77777777" w:rsidTr="00FE7BFA">
        <w:trPr>
          <w:trHeight w:val="404"/>
        </w:trPr>
        <w:tc>
          <w:tcPr>
            <w:tcW w:w="4580" w:type="dxa"/>
          </w:tcPr>
          <w:p w14:paraId="1A9F20EF" w14:textId="77777777" w:rsidR="00FE7BFA" w:rsidRDefault="00FE7BFA" w:rsidP="00F516E3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ค.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มีการให้ข้อมูลป้อนกลับแก่นิสิตรายบุคคล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 ระบุวิธีการที่ใช้</w:t>
            </w:r>
            <w:r w:rsidR="00F516E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6AF77FB9" w14:textId="70C35866" w:rsidR="00F516E3" w:rsidRPr="00D66436" w:rsidRDefault="00F516E3" w:rsidP="00F516E3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ใช้วิธีการนำเสนอหน้าชั้นเรียนและให้ข้อเสนอแนะในการปรับปรุงงานครั้งต่อไป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068761BE" w:rsidR="00FE7BFA" w:rsidRPr="00D66436" w:rsidRDefault="00F516E3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ง.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51DC2814" w:rsidR="00FE7BFA" w:rsidRPr="00D66436" w:rsidRDefault="00292665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B93894" w14:textId="77777777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AD56DC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4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9E5644" w:rsidRPr="00D66436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D66436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  <w:r w:rsidRPr="00D66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D66436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D66436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9E5644" w:rsidRPr="00D66436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D66436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D66436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D66436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D66436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D66436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D66436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7BFA" w:rsidRPr="00D66436" w14:paraId="4E4E436F" w14:textId="77777777" w:rsidTr="00D66436">
        <w:tc>
          <w:tcPr>
            <w:tcW w:w="2407" w:type="dxa"/>
            <w:vAlign w:val="center"/>
          </w:tcPr>
          <w:p w14:paraId="2907E9B1" w14:textId="647FF741" w:rsidR="00FE7BFA" w:rsidRPr="00D66436" w:rsidRDefault="008A45D6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2216E2FC" w:rsidR="00FE7BFA" w:rsidRPr="00D66436" w:rsidRDefault="00F516E3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D66436" w:rsidRDefault="00126572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34B860AE" w:rsidR="00FE7BFA" w:rsidRPr="00D66436" w:rsidRDefault="00F516E3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0986974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4F53DAF0" w:rsidR="00FE7BFA" w:rsidRPr="00D66436" w:rsidRDefault="007F31E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440E966A" w14:textId="77777777" w:rsidTr="00D66436">
        <w:tc>
          <w:tcPr>
            <w:tcW w:w="2407" w:type="dxa"/>
            <w:vAlign w:val="center"/>
          </w:tcPr>
          <w:p w14:paraId="2B7DD770" w14:textId="0C18AF52" w:rsidR="00FE7BFA" w:rsidRPr="00D66436" w:rsidRDefault="008A45D6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68530D7" w:rsidR="00FE7BFA" w:rsidRPr="00D66436" w:rsidRDefault="008A45D6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D66436" w:rsidRDefault="00126572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3BCA11F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555D9971" w:rsidR="00FE7BFA" w:rsidRPr="00D66436" w:rsidRDefault="007F31E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723FAD9D" w14:textId="77777777" w:rsidTr="00D66436">
        <w:tc>
          <w:tcPr>
            <w:tcW w:w="2407" w:type="dxa"/>
            <w:vAlign w:val="center"/>
          </w:tcPr>
          <w:p w14:paraId="7EAD3180" w14:textId="5718DB91" w:rsidR="00FE7BFA" w:rsidRPr="00D66436" w:rsidRDefault="008A45D6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ประเมินชิ้นงาน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5510943" w14:textId="141B64D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0DD42A8" w14:textId="173D387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352EF69" w14:textId="658BFA46" w:rsidR="00FE7BFA" w:rsidRPr="00D66436" w:rsidRDefault="00F516E3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B77AD0" w14:textId="223D67E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EF7E71" w14:textId="601CE21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AD278B6" w14:textId="5DA2FCF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76DB8C9" w14:textId="7854BF6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756A242" w14:textId="1F177F30" w:rsidR="00FE7BFA" w:rsidRPr="00D66436" w:rsidRDefault="007F31E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719B6A0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BC9B627" w14:textId="77777777" w:rsidTr="00D66436">
        <w:tc>
          <w:tcPr>
            <w:tcW w:w="2407" w:type="dxa"/>
            <w:vAlign w:val="center"/>
          </w:tcPr>
          <w:p w14:paraId="0FF451DB" w14:textId="1E42C65B" w:rsidR="00FE7BFA" w:rsidRPr="00D66436" w:rsidRDefault="008A45D6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การสังเกต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F4EEBD" w14:textId="529D5095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3354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1779AA3" w14:textId="5C03657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0810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47407C1" w14:textId="467EDEC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834230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25A34DA" w14:textId="21B51B95" w:rsidR="00FE7BFA" w:rsidRPr="00D66436" w:rsidRDefault="008A45D6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14:paraId="39AA82CF" w14:textId="2115C2C6" w:rsidR="00FE7BFA" w:rsidRPr="00D66436" w:rsidRDefault="008A45D6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83373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D692374" w14:textId="2815AC2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581F455" w14:textId="37850CF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2777897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5871688" w14:textId="5F01963B" w:rsidR="00FE7BFA" w:rsidRPr="00D66436" w:rsidRDefault="007F31E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2A7814FB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69A3A55" w14:textId="77777777" w:rsidTr="00D66436">
        <w:tc>
          <w:tcPr>
            <w:tcW w:w="2407" w:type="dxa"/>
            <w:vAlign w:val="center"/>
          </w:tcPr>
          <w:p w14:paraId="645DCF41" w14:textId="47160809" w:rsidR="00FE7BFA" w:rsidRPr="00D66436" w:rsidRDefault="008A45D6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การสังเกต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630777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DE4EFB0" w14:textId="3B10502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34615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2CC3589" w14:textId="610EA74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4097304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2EB9AF" w14:textId="38FF8C1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078245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E966483" w14:textId="5FFF2FE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2503740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9ACBD5" w14:textId="228EE7D9" w:rsidR="00FE7BFA" w:rsidRPr="00D66436" w:rsidRDefault="008A45D6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9063436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F8A86D8" w14:textId="707F196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162808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063C57D" w14:textId="7AA3C50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6425759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E9C2F05" w14:textId="695A9B7D" w:rsidR="00FE7BFA" w:rsidRPr="00D66436" w:rsidRDefault="007F31E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68C487CA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61F8A3CD" w14:textId="77777777" w:rsidTr="00D66436">
        <w:tc>
          <w:tcPr>
            <w:tcW w:w="2407" w:type="dxa"/>
            <w:vAlign w:val="center"/>
          </w:tcPr>
          <w:p w14:paraId="75BCA292" w14:textId="1A9905BF" w:rsidR="00FE7BFA" w:rsidRPr="00D66436" w:rsidRDefault="00FE7BFA" w:rsidP="00FE7BFA">
            <w:pPr>
              <w:ind w:firstLine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383492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0B5B71E" w14:textId="6428070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24476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63EF24F" w14:textId="13C2F50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030670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7E29692" w14:textId="11EE353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124102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AB718A9" w14:textId="68E0F00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029467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D39D906" w14:textId="77CC5A9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7593194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F47758C" w14:textId="68B2C221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54112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37568CF" w14:textId="030642A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1829933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A4284B9" w14:textId="0171499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4EA778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DAA802" w14:textId="77FBA3FC" w:rsidR="009E5644" w:rsidRPr="00D66436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D6643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วัดผล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ของ</w:t>
      </w:r>
      <w:r w:rsidR="00F34257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ที่คาดหวัง</w:t>
      </w:r>
    </w:p>
    <w:p w14:paraId="59936537" w14:textId="63603505" w:rsidR="00501B46" w:rsidRPr="00AD56DC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a4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FE7BFA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FE7BFA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FE7BFA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FE7BFA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FE7BFA" w:rsidRDefault="00FC7422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sz w:val="28"/>
              </w:rPr>
              <w:t>1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E7BFA">
              <w:rPr>
                <w:rFonts w:ascii="TH SarabunPSK" w:hAnsi="TH SarabunPSK" w:cs="TH SarabunPSK"/>
                <w:sz w:val="28"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FE7BFA" w:rsidRDefault="00D5078B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FE7BFA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FE7BFA" w:rsidRDefault="00FE7BFA" w:rsidP="00FE7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Pr="00FE7BFA"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64D1B030" w:rsidR="00FE7BFA" w:rsidRPr="00FE7BFA" w:rsidRDefault="008A45D6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56E14BB0" w:rsidR="00FE7BFA" w:rsidRPr="00FE7BFA" w:rsidRDefault="008A45D6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0CC6DCF4" w:rsidR="00FE7BFA" w:rsidRPr="00FE7BFA" w:rsidRDefault="008A45D6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4BC60A5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683CD862" w:rsidR="00FE7BFA" w:rsidRPr="00FE7BFA" w:rsidRDefault="008A45D6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FE7BFA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1002CB3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31A7B641" w:rsidR="00FE7BFA" w:rsidRPr="00FE7BFA" w:rsidRDefault="008A45D6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65048F2B" w:rsidR="00FE7BFA" w:rsidRPr="00FE7BFA" w:rsidRDefault="008A45D6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7B952D5F" w:rsidR="00FE7BFA" w:rsidRPr="00FE7BFA" w:rsidRDefault="008A45D6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4E97CE67" w:rsidR="00FE7BFA" w:rsidRPr="00FE7BFA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3666442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45D6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4602569C" w:rsidR="00FE7BFA" w:rsidRPr="00FE7BFA" w:rsidRDefault="008A45D6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4BAB71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1FCFF0B" w14:textId="5B36FCE8" w:rsidR="000B4FAB" w:rsidRPr="00FE7BFA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E7BFA" w:rsidRPr="00FE7B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การสรุปผล 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1D11F89" w14:textId="468DF616" w:rsidR="00480736" w:rsidRPr="00AD56DC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80736" w:rsidRPr="00AD56DC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AD56DC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AD56DC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E7BFA" w:rsidRPr="00AD56DC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AD56DC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0CF48120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AD56DC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2A9B4EE5" w:rsidR="00B47C5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900" w:type="dxa"/>
          </w:tcPr>
          <w:p w14:paraId="6C5C8488" w14:textId="2F66E3ED" w:rsidR="00B47C5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0B1108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 xml:space="preserve">ที่ถอนรายวิชา 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(</w:t>
            </w:r>
            <w:r w:rsidR="000B1108" w:rsidRPr="000B1108">
              <w:rPr>
                <w:rFonts w:ascii="TH SarabunPSK" w:hAnsi="TH SarabunPSK" w:cs="TH SarabunPSK"/>
                <w:sz w:val="28"/>
              </w:rPr>
              <w:t>W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595378F" w:rsidR="00B47C5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219366AE" w14:textId="1564B480" w:rsidR="00B47C5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2ED6F5CE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63988698" w:rsidR="00B47C5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900" w:type="dxa"/>
          </w:tcPr>
          <w:p w14:paraId="2CFE9B7C" w14:textId="5D1E3B1C" w:rsidR="00B47C5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AD56DC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660A2E43" w:rsidR="00915F2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5C5BB8BE" w14:textId="60EFE427" w:rsidR="00915F2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45CB43BD" w14:textId="77777777" w:rsidR="00915F27" w:rsidRPr="000B1108" w:rsidRDefault="00915F27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19F756D0" w:rsidR="00B47C5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742886A1" w14:textId="58F8A856" w:rsidR="00B47C5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51C1B48A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AEE6BE" w14:textId="50247251" w:rsidR="00480736" w:rsidRPr="000B1108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 w:rsidRPr="000B1108">
        <w:rPr>
          <w:rFonts w:ascii="TH SarabunPSK" w:hAnsi="TH SarabunPSK" w:cs="TH SarabunPSK"/>
          <w:i/>
          <w:iCs/>
          <w:color w:val="FF0000"/>
          <w:sz w:val="28"/>
          <w:cs/>
        </w:rPr>
        <w:t>ร้อยละ เมื่อคิดเทียบกับจำนวน</w:t>
      </w:r>
      <w:r w:rsidR="00F34257" w:rsidRPr="000B1108">
        <w:rPr>
          <w:rFonts w:ascii="TH SarabunPSK" w:hAnsi="TH SarabunPSK" w:cs="TH SarabunPSK"/>
          <w:i/>
          <w:iCs/>
          <w:color w:val="FF0000"/>
          <w:cs/>
        </w:rPr>
        <w:t>นิสิต</w:t>
      </w:r>
      <w:r w:rsidRPr="000B1108">
        <w:rPr>
          <w:rFonts w:ascii="TH SarabunPSK" w:hAnsi="TH SarabunPSK" w:cs="TH SarabunPSK"/>
          <w:i/>
          <w:iCs/>
          <w:color w:val="FF0000"/>
          <w:cs/>
        </w:rPr>
        <w:t xml:space="preserve">ที่ลงทะเบียนเรียนในข้อ </w:t>
      </w:r>
      <w:r w:rsidR="000B1108"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20FD52D7" w14:textId="32AC920A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 w:rsidRPr="000B1108">
        <w:rPr>
          <w:rFonts w:ascii="TH SarabunPSK" w:hAnsi="TH SarabunPSK" w:cs="TH SarabunPSK" w:hint="cs"/>
          <w:b/>
          <w:bCs/>
          <w:sz w:val="28"/>
          <w:cs/>
        </w:rPr>
        <w:t>3.2</w:t>
      </w:r>
      <w:r w:rsidRPr="000B1108">
        <w:rPr>
          <w:rFonts w:ascii="TH SarabunPSK" w:hAnsi="TH SarabunPSK" w:cs="TH SarabunPSK" w:hint="cs"/>
          <w:b/>
          <w:bCs/>
          <w:sz w:val="28"/>
          <w:cs/>
        </w:rPr>
        <w:tab/>
      </w:r>
      <w:r w:rsidR="003123E8" w:rsidRPr="000B1108">
        <w:rPr>
          <w:rFonts w:ascii="TH SarabunPSK" w:hAnsi="TH SarabunPSK" w:cs="TH SarabunPSK"/>
          <w:b/>
          <w:bCs/>
          <w:sz w:val="28"/>
          <w:cs/>
        </w:rPr>
        <w:t>การกระจายของระดับคะแนน (เกรด)</w:t>
      </w:r>
      <w:r w:rsidR="005962AF" w:rsidRPr="000B11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E470B" w:rsidRPr="000B1108">
        <w:rPr>
          <w:rFonts w:ascii="TH SarabunPSK" w:hAnsi="TH SarabunPSK" w:cs="TH SarabunPSK"/>
          <w:b/>
          <w:bCs/>
          <w:sz w:val="28"/>
          <w:cs/>
        </w:rPr>
        <w:t>หลังซ่อม</w:t>
      </w:r>
      <w:r w:rsidR="00401A40" w:rsidRPr="00D5078B">
        <w:rPr>
          <w:rFonts w:ascii="TH SarabunPSK" w:hAnsi="TH SarabunPSK" w:cs="TH SarabunPSK"/>
          <w:i/>
          <w:iCs/>
          <w:color w:val="FF0000"/>
          <w:sz w:val="28"/>
          <w:cs/>
        </w:rPr>
        <w:t>*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0B1108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ก. ตัดสินผลเป็นเกรดที่มีแต้มประจำ (</w:t>
      </w:r>
      <w:r w:rsidR="0026683A" w:rsidRPr="000B1108"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-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F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67"/>
        <w:gridCol w:w="667"/>
        <w:gridCol w:w="667"/>
        <w:gridCol w:w="628"/>
        <w:gridCol w:w="621"/>
        <w:gridCol w:w="659"/>
        <w:gridCol w:w="671"/>
        <w:gridCol w:w="555"/>
        <w:gridCol w:w="561"/>
        <w:gridCol w:w="564"/>
        <w:gridCol w:w="770"/>
      </w:tblGrid>
      <w:tr w:rsidR="00847C57" w:rsidRPr="00AD56DC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AD56DC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AD56DC" w:rsidRDefault="00676AA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AD56DC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56DC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AD56DC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AD56DC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AD56DC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AD56DC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AD56DC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AD56DC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AD56DC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AD56DC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AD56DC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56DC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4AA7EEDB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</w:t>
            </w:r>
          </w:p>
        </w:tc>
        <w:tc>
          <w:tcPr>
            <w:tcW w:w="327" w:type="pct"/>
          </w:tcPr>
          <w:p w14:paraId="42AA8331" w14:textId="42D5A5AF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19</w:t>
            </w:r>
          </w:p>
        </w:tc>
        <w:tc>
          <w:tcPr>
            <w:tcW w:w="334" w:type="pct"/>
          </w:tcPr>
          <w:p w14:paraId="2277B89B" w14:textId="5DB65FE3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16</w:t>
            </w:r>
          </w:p>
        </w:tc>
        <w:tc>
          <w:tcPr>
            <w:tcW w:w="333" w:type="pct"/>
          </w:tcPr>
          <w:p w14:paraId="65F1E8EC" w14:textId="282A658D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</w:t>
            </w:r>
          </w:p>
        </w:tc>
        <w:tc>
          <w:tcPr>
            <w:tcW w:w="329" w:type="pct"/>
          </w:tcPr>
          <w:p w14:paraId="0C81A50A" w14:textId="76DCF1F0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</w:t>
            </w:r>
          </w:p>
        </w:tc>
        <w:tc>
          <w:tcPr>
            <w:tcW w:w="349" w:type="pct"/>
          </w:tcPr>
          <w:p w14:paraId="64A53B69" w14:textId="5F641DB1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31E50FA0" w14:textId="1596BBCC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3B9536DB" w14:textId="0FCE944E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</w:tcPr>
          <w:p w14:paraId="66663F35" w14:textId="2CCB0013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</w:tcPr>
          <w:p w14:paraId="7B93B150" w14:textId="270C6C6C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06" w:type="pct"/>
          </w:tcPr>
          <w:p w14:paraId="6C063AD4" w14:textId="12C2C98C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</w:tr>
      <w:tr w:rsidR="00847C57" w:rsidRPr="00AD56DC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57151ECE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20</w:t>
            </w: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highlight w:val="lightGray"/>
              </w:rPr>
              <w:t>83</w:t>
            </w:r>
          </w:p>
        </w:tc>
        <w:tc>
          <w:tcPr>
            <w:tcW w:w="327" w:type="pct"/>
          </w:tcPr>
          <w:p w14:paraId="3FFDB84B" w14:textId="52DD11D6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39</w:t>
            </w: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highlight w:val="lightGray"/>
              </w:rPr>
              <w:t>58</w:t>
            </w:r>
          </w:p>
        </w:tc>
        <w:tc>
          <w:tcPr>
            <w:tcW w:w="334" w:type="pct"/>
          </w:tcPr>
          <w:p w14:paraId="0393F6CF" w14:textId="0A7D4D6D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33</w:t>
            </w: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highlight w:val="lightGray"/>
              </w:rPr>
              <w:t>33</w:t>
            </w:r>
          </w:p>
        </w:tc>
        <w:tc>
          <w:tcPr>
            <w:tcW w:w="333" w:type="pct"/>
          </w:tcPr>
          <w:p w14:paraId="5E700358" w14:textId="4C7AE6BB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4</w:t>
            </w: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highlight w:val="lightGray"/>
              </w:rPr>
              <w:t>17</w:t>
            </w:r>
          </w:p>
        </w:tc>
        <w:tc>
          <w:tcPr>
            <w:tcW w:w="329" w:type="pct"/>
          </w:tcPr>
          <w:p w14:paraId="0A3D1DE4" w14:textId="60932AB7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</w:t>
            </w: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highlight w:val="lightGray"/>
              </w:rPr>
              <w:t>08</w:t>
            </w:r>
          </w:p>
        </w:tc>
        <w:tc>
          <w:tcPr>
            <w:tcW w:w="349" w:type="pct"/>
          </w:tcPr>
          <w:p w14:paraId="65B05BEA" w14:textId="557A805A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39C300AA" w14:textId="561906D1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08FD5FBD" w14:textId="0D44BA78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</w:tcPr>
          <w:p w14:paraId="7B4E914D" w14:textId="1B4107D7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</w:tcPr>
          <w:p w14:paraId="1029274B" w14:textId="3DCDB7DB" w:rsidR="003C1C77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06" w:type="pct"/>
          </w:tcPr>
          <w:p w14:paraId="15D52684" w14:textId="28D6B7AE" w:rsidR="003C1C77" w:rsidRPr="000B1108" w:rsidRDefault="000B1108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847C57" w:rsidRPr="00AD56DC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ที่ได้เกรด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F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11792E74" w:rsidR="00AE470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</w:t>
            </w:r>
          </w:p>
        </w:tc>
        <w:tc>
          <w:tcPr>
            <w:tcW w:w="327" w:type="pct"/>
          </w:tcPr>
          <w:p w14:paraId="179084DF" w14:textId="58BE82F6" w:rsidR="00AE470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19</w:t>
            </w:r>
          </w:p>
        </w:tc>
        <w:tc>
          <w:tcPr>
            <w:tcW w:w="334" w:type="pct"/>
          </w:tcPr>
          <w:p w14:paraId="1E461DCE" w14:textId="165A5DA7" w:rsidR="00AE470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16</w:t>
            </w:r>
          </w:p>
        </w:tc>
        <w:tc>
          <w:tcPr>
            <w:tcW w:w="333" w:type="pct"/>
          </w:tcPr>
          <w:p w14:paraId="02F2238F" w14:textId="75A42DA0" w:rsidR="00AE470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</w:t>
            </w:r>
          </w:p>
        </w:tc>
        <w:tc>
          <w:tcPr>
            <w:tcW w:w="329" w:type="pct"/>
          </w:tcPr>
          <w:p w14:paraId="1E4ACF83" w14:textId="57E6B976" w:rsidR="00AE470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</w:t>
            </w:r>
          </w:p>
        </w:tc>
        <w:tc>
          <w:tcPr>
            <w:tcW w:w="349" w:type="pct"/>
          </w:tcPr>
          <w:p w14:paraId="37078EAA" w14:textId="5FD608D6" w:rsidR="00AE470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37F8D179" w14:textId="07DCFA0B" w:rsidR="00AE470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5F88CDE5" w14:textId="25A56375" w:rsidR="00AE470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9D8AECA" w14:textId="64C0E975" w:rsidR="00AE470B" w:rsidRPr="000B1108" w:rsidRDefault="0012548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</w:tr>
      <w:tr w:rsidR="00847C57" w:rsidRPr="00AD56DC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คูณ 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ที่ได้เกรดนั้น</w:t>
            </w:r>
            <w:r w:rsidR="00357CCF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657F3B94" w:rsidR="00AE470B" w:rsidRPr="000B1108" w:rsidRDefault="00E678B1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40</w:t>
            </w:r>
          </w:p>
        </w:tc>
        <w:tc>
          <w:tcPr>
            <w:tcW w:w="327" w:type="pct"/>
          </w:tcPr>
          <w:p w14:paraId="309974D7" w14:textId="06C45C20" w:rsidR="00AE470B" w:rsidRPr="000B1108" w:rsidRDefault="00E678B1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66</w:t>
            </w: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highlight w:val="lightGray"/>
              </w:rPr>
              <w:t>5</w:t>
            </w:r>
          </w:p>
        </w:tc>
        <w:tc>
          <w:tcPr>
            <w:tcW w:w="334" w:type="pct"/>
          </w:tcPr>
          <w:p w14:paraId="0A2432E0" w14:textId="0416A1BD" w:rsidR="00AE470B" w:rsidRPr="000B1108" w:rsidRDefault="00E678B1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48</w:t>
            </w:r>
          </w:p>
        </w:tc>
        <w:tc>
          <w:tcPr>
            <w:tcW w:w="333" w:type="pct"/>
          </w:tcPr>
          <w:p w14:paraId="29C07BE4" w14:textId="2C0CA4EF" w:rsidR="00AE470B" w:rsidRPr="000B1108" w:rsidRDefault="00E678B1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5</w:t>
            </w:r>
          </w:p>
        </w:tc>
        <w:tc>
          <w:tcPr>
            <w:tcW w:w="329" w:type="pct"/>
          </w:tcPr>
          <w:p w14:paraId="585D9C5D" w14:textId="467BCBA4" w:rsidR="00AE470B" w:rsidRPr="000B1108" w:rsidRDefault="00E678B1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</w:t>
            </w:r>
          </w:p>
        </w:tc>
        <w:tc>
          <w:tcPr>
            <w:tcW w:w="349" w:type="pct"/>
          </w:tcPr>
          <w:p w14:paraId="1A448104" w14:textId="2228B1C2" w:rsidR="00AE470B" w:rsidRPr="000B1108" w:rsidRDefault="00E678B1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51163923" w14:textId="23B43549" w:rsidR="00AE470B" w:rsidRPr="000B1108" w:rsidRDefault="00E678B1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5C9AE6E1" w14:textId="2BA1C63B" w:rsidR="00AE470B" w:rsidRPr="000B1108" w:rsidRDefault="00E678B1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49613EA" w14:textId="27710281" w:rsidR="00AE470B" w:rsidRPr="000B1108" w:rsidRDefault="007F31E4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847C57" w:rsidRPr="00AD56DC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81583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ค่าเฉลี่ยรวมของเกรด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  <w:cs/>
              </w:rPr>
              <w:t>วิธีคำนวณ = 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 /ผลรวม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0D597619" w:rsidR="00AE470B" w:rsidRPr="000B1108" w:rsidRDefault="007F31E4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</w:tr>
      <w:tr w:rsidR="00645C49" w:rsidRPr="00AD56DC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7A50D6F1" w:rsidR="00645C49" w:rsidRPr="000B1108" w:rsidRDefault="00645C49" w:rsidP="00292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292665">
              <w:rPr>
                <w:rFonts w:ascii="TH SarabunPSK" w:hAnsi="TH SarabunPSK" w:cs="TH SarabunPSK"/>
                <w:sz w:val="28"/>
              </w:rPr>
              <w:t>2</w:t>
            </w:r>
            <w:r w:rsidR="00292665">
              <w:rPr>
                <w:rFonts w:ascii="TH SarabunPSK" w:hAnsi="TH SarabunPSK" w:cs="TH SarabunPSK"/>
                <w:sz w:val="28"/>
                <w:cs/>
              </w:rPr>
              <w:t>.</w:t>
            </w:r>
            <w:r w:rsidR="00292665">
              <w:rPr>
                <w:rFonts w:ascii="TH SarabunPSK" w:hAnsi="TH SarabunPSK" w:cs="TH SarabunPSK"/>
                <w:sz w:val="28"/>
              </w:rPr>
              <w:t>00</w:t>
            </w:r>
          </w:p>
        </w:tc>
      </w:tr>
    </w:tbl>
    <w:p w14:paraId="657D98FC" w14:textId="33361E17" w:rsidR="0026683A" w:rsidRPr="00D5078B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ข. ตัดสินผลเป็น </w:t>
      </w:r>
      <w:r w:rsidR="00E66F6C" w:rsidRPr="00D5078B">
        <w:rPr>
          <w:rFonts w:ascii="TH SarabunPSK" w:hAnsi="TH SarabunPSK" w:cs="TH SarabunPSK"/>
          <w:b/>
          <w:bCs/>
          <w:sz w:val="28"/>
        </w:rPr>
        <w:t>VG,</w:t>
      </w:r>
      <w:r w:rsidR="00285009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66F6C" w:rsidRPr="00D5078B">
        <w:rPr>
          <w:rFonts w:ascii="TH SarabunPSK" w:hAnsi="TH SarabunPSK" w:cs="TH SarabunPSK"/>
          <w:b/>
          <w:bCs/>
          <w:sz w:val="28"/>
        </w:rPr>
        <w:t>G</w:t>
      </w:r>
      <w:r w:rsidR="0026683A" w:rsidRPr="00D5078B">
        <w:rPr>
          <w:rFonts w:ascii="TH SarabunPSK" w:hAnsi="TH SarabunPSK" w:cs="TH SarabunPSK"/>
          <w:b/>
          <w:bCs/>
          <w:sz w:val="28"/>
        </w:rPr>
        <w:t xml:space="preserve">, S, U </w:t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ซึ่งไม่มีแต้มประจำ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0B1108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0B1108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0B1108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5078B" w:rsidRPr="000B1108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6683A" w:rsidRPr="000B1108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</w:rPr>
              <w:t>3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ที่ได้ผลการเรียนเป็น </w:t>
            </w:r>
            <w:r w:rsidR="00E66F6C" w:rsidRPr="000B1108">
              <w:rPr>
                <w:rFonts w:ascii="TH SarabunPSK" w:hAnsi="TH SarabunPSK" w:cs="TH SarabunPSK"/>
                <w:sz w:val="28"/>
              </w:rPr>
              <w:t>U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B177B" w:rsidRPr="000B1108">
              <w:rPr>
                <w:rFonts w:ascii="TH SarabunPSK" w:hAnsi="TH SarabunPSK" w:cs="TH SarabunPSK"/>
                <w:sz w:val="28"/>
                <w:cs/>
              </w:rPr>
              <w:t>ลงทะเบียนเรียน</w:t>
            </w:r>
            <w:r w:rsidR="00A34A99" w:rsidRPr="000B110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97E15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3662EC9F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4CA81CD" w14:textId="77777777" w:rsidR="000B1108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5078B"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DD695B" w:rsidRPr="00D5078B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เฉลี</w:t>
      </w:r>
      <w:r w:rsidR="00A34A99" w:rsidRPr="00D5078B">
        <w:rPr>
          <w:rFonts w:ascii="TH SarabunPSK" w:hAnsi="TH SarabunPSK" w:cs="TH SarabunPSK"/>
          <w:b/>
          <w:bCs/>
          <w:sz w:val="28"/>
          <w:cs/>
        </w:rPr>
        <w:t>่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ยทั้งชั้นปี</w:t>
      </w:r>
      <w:r w:rsidR="00B12CA8" w:rsidRPr="00D5078B">
        <w:rPr>
          <w:rFonts w:ascii="TH SarabunPSK" w:hAnsi="TH SarabunPSK" w:cs="TH SarabunPSK"/>
          <w:b/>
          <w:bCs/>
          <w:sz w:val="28"/>
          <w:cs/>
        </w:rPr>
        <w:t xml:space="preserve"> (เกรด) จากการตัดสินผล</w:t>
      </w:r>
      <w:r w:rsidR="005A60BF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จากข้อมูลที่คำนวณได้จากตาราง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3</w:t>
      </w:r>
      <w:r w:rsidRPr="00D5078B"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2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ก.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ข้อ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75BF92FB" w14:textId="1CDFF58F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2E3166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881583" w:rsidRPr="000B1108">
        <w:rPr>
          <w:rFonts w:ascii="TH SarabunPSK" w:hAnsi="TH SarabunPSK" w:cs="TH SarabunPSK"/>
          <w:cs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0B1108">
        <w:rPr>
          <w:rFonts w:ascii="TH SarabunPSK" w:hAnsi="TH SarabunPSK" w:cs="TH SarabunPSK"/>
          <w:cs/>
        </w:rPr>
        <w:t xml:space="preserve">   </w:t>
      </w:r>
    </w:p>
    <w:p w14:paraId="084EEE58" w14:textId="4B87AC63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507AB8" w:rsidRPr="000B1108">
        <w:rPr>
          <w:rFonts w:ascii="TH SarabunPSK" w:hAnsi="TH SarabunPSK" w:cs="TH SarabunPSK"/>
          <w:cs/>
        </w:rPr>
        <w:t xml:space="preserve"> </w:t>
      </w:r>
      <w:r w:rsidR="00483FD4" w:rsidRPr="000B1108">
        <w:rPr>
          <w:rFonts w:ascii="TH SarabunPSK" w:hAnsi="TH SarabunPSK" w:cs="TH SarabunPSK"/>
          <w:cs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0C40989A" w14:textId="5C62C7BF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483FD4" w:rsidRPr="000B1108">
        <w:rPr>
          <w:rFonts w:ascii="TH SarabunPSK" w:hAnsi="TH SarabunPSK" w:cs="TH SarabunPSK"/>
          <w:cs/>
        </w:rPr>
        <w:t xml:space="preserve"> 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33830D80" w14:textId="739CF3AE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26683A" w:rsidRPr="000B1108">
        <w:rPr>
          <w:rFonts w:ascii="TH SarabunPSK" w:hAnsi="TH SarabunPSK" w:cs="TH SarabunPSK"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sz w:val="28"/>
        </w:rPr>
        <w:t>NA</w:t>
      </w:r>
      <w:r w:rsidR="00A34A99" w:rsidRPr="000B1108">
        <w:rPr>
          <w:rFonts w:ascii="TH SarabunPSK" w:hAnsi="TH SarabunPSK" w:cs="TH SarabunPSK"/>
          <w:sz w:val="28"/>
          <w:cs/>
        </w:rPr>
        <w:t xml:space="preserve"> (ถ้า</w:t>
      </w:r>
      <w:r w:rsidR="00F61951" w:rsidRPr="000B1108">
        <w:rPr>
          <w:rFonts w:ascii="TH SarabunPSK" w:hAnsi="TH SarabunPSK" w:cs="TH SarabunPSK"/>
          <w:sz w:val="28"/>
          <w:cs/>
        </w:rPr>
        <w:t>รายวิชากำหนดการ</w:t>
      </w:r>
      <w:r w:rsidR="00285009" w:rsidRPr="000B1108">
        <w:rPr>
          <w:rFonts w:ascii="TH SarabunPSK" w:hAnsi="TH SarabunPSK" w:cs="TH SarabunPSK"/>
          <w:sz w:val="28"/>
          <w:cs/>
        </w:rPr>
        <w:t>ตัดสินผลเป็น</w:t>
      </w:r>
      <w:r w:rsidR="00285009" w:rsidRPr="000B1108">
        <w:rPr>
          <w:rFonts w:ascii="TH SarabunPSK" w:hAnsi="TH SarabunPSK" w:cs="TH SarabunPSK"/>
          <w:sz w:val="28"/>
        </w:rPr>
        <w:t xml:space="preserve"> VG, G,</w:t>
      </w:r>
      <w:r w:rsidR="00A34A99" w:rsidRPr="000B1108">
        <w:rPr>
          <w:rFonts w:ascii="TH SarabunPSK" w:hAnsi="TH SarabunPSK" w:cs="TH SarabunPSK"/>
          <w:sz w:val="28"/>
        </w:rPr>
        <w:t xml:space="preserve"> S, U</w:t>
      </w:r>
      <w:r w:rsidR="00A34A99" w:rsidRPr="000B1108">
        <w:rPr>
          <w:rFonts w:ascii="TH SarabunPSK" w:hAnsi="TH SarabunPSK" w:cs="TH SarabunPSK"/>
          <w:sz w:val="28"/>
          <w:cs/>
        </w:rPr>
        <w:t>)</w:t>
      </w:r>
    </w:p>
    <w:p w14:paraId="11CACD8D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483FD4" w:rsidRPr="000B1108">
        <w:rPr>
          <w:rFonts w:ascii="TH SarabunPSK" w:hAnsi="TH SarabunPSK" w:cs="TH SarabunPSK"/>
          <w:b/>
          <w:bCs/>
          <w:sz w:val="28"/>
          <w:cs/>
        </w:rPr>
        <w:t>ปั</w:t>
      </w:r>
      <w:r w:rsidR="00C4205A" w:rsidRPr="000B1108">
        <w:rPr>
          <w:rFonts w:ascii="TH SarabunPSK" w:hAnsi="TH SarabunPSK" w:cs="TH SarabunPSK"/>
          <w:b/>
          <w:bCs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  <w:t>3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4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1</w:t>
      </w:r>
      <w:r w:rsidRPr="000B1108">
        <w:rPr>
          <w:rFonts w:ascii="TH SarabunPSK" w:hAnsi="TH SarabunPSK" w:cs="TH SarabunPSK"/>
          <w:sz w:val="28"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>)</w:t>
      </w:r>
    </w:p>
    <w:p w14:paraId="1F6F34CC" w14:textId="17D9996D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="00707406">
        <w:rPr>
          <w:rFonts w:ascii="TH SarabunPSK" w:hAnsi="TH SarabunPSK" w:cs="TH SarabunPSK"/>
          <w:sz w:val="28"/>
          <w:cs/>
        </w:rPr>
        <w:t>-</w:t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5B9D1C9" w14:textId="676CE8D4" w:rsidR="00B836F2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="00707406">
        <w:rPr>
          <w:rFonts w:ascii="TH SarabunPSK" w:hAnsi="TH SarabunPSK" w:cs="TH SarabunPSK"/>
          <w:sz w:val="28"/>
          <w:cs/>
        </w:rPr>
        <w:t>-</w:t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4B1D23A" w14:textId="64490A7D" w:rsidR="00B836F2" w:rsidRP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รายวิชาที่ไม่มีแต้มประจำเป็น  </w:t>
      </w:r>
      <w:r w:rsidR="00B836F2" w:rsidRPr="00AD56DC">
        <w:rPr>
          <w:rFonts w:ascii="TH SarabunPSK" w:hAnsi="TH SarabunPSK" w:cs="TH SarabunPSK"/>
          <w:sz w:val="28"/>
        </w:rPr>
        <w:t>S U</w:t>
      </w:r>
      <w:r w:rsidR="00B836F2" w:rsidRPr="000B1108">
        <w:rPr>
          <w:rFonts w:ascii="TH SarabunPSK" w:hAnsi="TH SarabunPSK" w:cs="TH SarabunPSK"/>
          <w:sz w:val="28"/>
          <w:cs/>
        </w:rPr>
        <w:t xml:space="preserve"> (</w:t>
      </w:r>
      <w:r w:rsidR="00C4551F" w:rsidRPr="000B1108">
        <w:rPr>
          <w:rFonts w:ascii="TH SarabunPSK" w:hAnsi="TH SarabunPSK" w:cs="TH SarabunPSK"/>
          <w:sz w:val="28"/>
          <w:cs/>
        </w:rPr>
        <w:t xml:space="preserve">เช่น </w:t>
      </w:r>
      <w:r w:rsidR="00285009" w:rsidRPr="000B1108">
        <w:rPr>
          <w:rFonts w:ascii="TH SarabunPSK" w:hAnsi="TH SarabunPSK" w:cs="TH SarabunPSK"/>
          <w:sz w:val="28"/>
        </w:rPr>
        <w:t>S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 w:rsidR="00B836F2" w:rsidRPr="000B1108">
        <w:rPr>
          <w:rFonts w:ascii="TH SarabunPSK" w:hAnsi="TH SarabunPSK" w:cs="TH SarabunPSK"/>
          <w:sz w:val="28"/>
          <w:cs/>
        </w:rPr>
        <w:t xml:space="preserve">% หรือ ได้ </w:t>
      </w:r>
      <w:r w:rsidR="00B836F2" w:rsidRPr="000B1108">
        <w:rPr>
          <w:rFonts w:ascii="TH SarabunPSK" w:hAnsi="TH SarabunPSK" w:cs="TH SarabunPSK"/>
          <w:sz w:val="28"/>
        </w:rPr>
        <w:t xml:space="preserve">U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 w:rsidR="00B836F2" w:rsidRPr="000B1108">
        <w:rPr>
          <w:rFonts w:ascii="TH SarabunPSK" w:hAnsi="TH SarabunPSK" w:cs="TH SarabunPSK"/>
          <w:sz w:val="28"/>
          <w:cs/>
        </w:rPr>
        <w:t>%)</w:t>
      </w:r>
    </w:p>
    <w:bookmarkEnd w:id="1"/>
    <w:p w14:paraId="38A9D8DE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66F17D03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D7483C6" w14:textId="571215F0" w:rsidR="002873C6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4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D5078B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D5078B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D5078B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0B09A595" w:rsidR="00D5078B" w:rsidRPr="00D5078B" w:rsidRDefault="00707406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D5078B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6ADB404E" w:rsidR="00D5078B" w:rsidRPr="00D5078B" w:rsidRDefault="00707406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74E0DE2C" w:rsidR="00D5078B" w:rsidRPr="00D5078B" w:rsidRDefault="00707406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774EE90" w:rsidR="00D5078B" w:rsidRPr="00D5078B" w:rsidRDefault="00707406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9D2A29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2FDE3120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A0F6D4A" w14:textId="1265A9C3" w:rsidR="001375B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</w:t>
      </w:r>
      <w:r w:rsidR="00A134A6" w:rsidRPr="002B6EBF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2B6EB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E0B9D4" w14:textId="49E990F6" w:rsidR="003123E8" w:rsidRP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AD56DC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AD56DC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AD56DC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AD56DC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AD56DC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20D3FBA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6A0CB4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621F909E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6A0CB4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495E1B" w14:textId="77777777" w:rsidR="00D4740F" w:rsidRPr="00AD56DC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DABF013" w14:textId="2AA80D1C" w:rsidR="003123E8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AD56DC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AD56DC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AD56DC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AD56DC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16A9AD43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6A0CB4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3A2AD349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6A0CB4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9112C5E" w14:textId="77777777" w:rsidR="00C6601C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EC8DDD5" w14:textId="450486CE" w:rsidR="00F73547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D5078B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B431C" w14:textId="77777777" w:rsid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D5078B">
        <w:rPr>
          <w:rFonts w:ascii="TH SarabunPSK" w:hAnsi="TH SarabunPSK" w:cs="TH SarabunPSK"/>
          <w:b/>
          <w:bCs/>
          <w:sz w:val="28"/>
        </w:rPr>
        <w:tab/>
        <w:t>5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</w:rPr>
        <w:tab/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โดย</w:t>
      </w:r>
      <w:r w:rsidR="00F34257" w:rsidRPr="00D5078B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ตอบแบบประเมินรายวิชา</w:t>
      </w:r>
    </w:p>
    <w:p w14:paraId="097C287F" w14:textId="675DFA32" w:rsidR="0032284A" w:rsidRPr="00AD56DC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ก.</w:t>
      </w:r>
      <w:r w:rsidR="00905255"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การมีส่วนร่วมของ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</w:p>
    <w:tbl>
      <w:tblPr>
        <w:tblStyle w:val="a4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AD56DC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AD56DC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AD56DC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AD56DC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AD56DC" w:rsidRDefault="0032284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="001877CE"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</w:tr>
      <w:tr w:rsidR="0024090D" w:rsidRPr="00AD56DC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316732C7" w:rsidR="0024090D" w:rsidRPr="006A0CB4" w:rsidRDefault="006A0CB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0CB4">
              <w:rPr>
                <w:rFonts w:ascii="TH SarabunPSK" w:hAnsi="TH SarabunPSK" w:cs="TH SarabunPSK"/>
                <w:sz w:val="28"/>
              </w:rPr>
              <w:t>48</w:t>
            </w:r>
          </w:p>
        </w:tc>
      </w:tr>
      <w:tr w:rsidR="0032284A" w:rsidRPr="00AD56DC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ตอบแบบประเมิน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122B1BB8" w:rsidR="0032284A" w:rsidRPr="006A0CB4" w:rsidRDefault="006A0CB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0CB4">
              <w:rPr>
                <w:rFonts w:ascii="TH SarabunPSK" w:hAnsi="TH SarabunPSK" w:cs="TH SarabunPSK"/>
                <w:sz w:val="28"/>
              </w:rPr>
              <w:t>35</w:t>
            </w:r>
          </w:p>
        </w:tc>
      </w:tr>
      <w:tr w:rsidR="0032284A" w:rsidRPr="00AD56DC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รายวิชา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5A884B1E" w:rsidR="0032284A" w:rsidRPr="006A0CB4" w:rsidRDefault="006A0CB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0CB4">
              <w:rPr>
                <w:rFonts w:ascii="TH SarabunPSK" w:hAnsi="TH SarabunPSK" w:cs="TH SarabunPSK"/>
                <w:sz w:val="28"/>
              </w:rPr>
              <w:t>72</w:t>
            </w:r>
            <w:r w:rsidRPr="006A0CB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A0CB4">
              <w:rPr>
                <w:rFonts w:ascii="TH SarabunPSK" w:hAnsi="TH SarabunPSK" w:cs="TH SarabunPSK"/>
                <w:sz w:val="28"/>
              </w:rPr>
              <w:t>92</w:t>
            </w:r>
          </w:p>
        </w:tc>
      </w:tr>
      <w:tr w:rsidR="0024090D" w:rsidRPr="00AD56DC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AD56DC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หมายเหตุ: </w:t>
            </w:r>
            <w:r w:rsidRPr="00AD56DC"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 w:rsidRPr="00AD56D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คือ ปีล่าสุดที่รายงานผล มคอ.</w:t>
            </w:r>
            <w:r w:rsid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41D46" w:rsidRPr="00AD56DC">
        <w:rPr>
          <w:rFonts w:ascii="TH SarabunPSK" w:hAnsi="TH SarabunPSK" w:cs="TH SarabunPSK"/>
          <w:b/>
          <w:bCs/>
          <w:cs/>
        </w:rPr>
        <w:t>ข</w:t>
      </w:r>
      <w:r w:rsidR="008D21C6" w:rsidRPr="00AD56D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274751" w:rsidRPr="00AD56DC">
        <w:rPr>
          <w:rFonts w:ascii="TH SarabunPSK" w:hAnsi="TH SarabunPSK" w:cs="TH SarabunPSK"/>
          <w:b/>
          <w:bCs/>
          <w:cs/>
        </w:rPr>
        <w:t>สรุปความคิดเห็นของ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  <w:r w:rsidR="008050FD" w:rsidRPr="00AD56DC">
        <w:rPr>
          <w:rFonts w:ascii="TH SarabunPSK" w:hAnsi="TH SarabunPSK" w:cs="TH SarabunPSK"/>
          <w:b/>
          <w:bCs/>
          <w:cs/>
        </w:rPr>
        <w:t xml:space="preserve"> </w:t>
      </w:r>
      <w:r w:rsidR="00274751" w:rsidRPr="00AD56DC">
        <w:rPr>
          <w:rFonts w:ascii="TH SarabunPSK" w:hAnsi="TH SarabunPSK" w:cs="TH SarabunPSK"/>
          <w:b/>
          <w:bCs/>
          <w:cs/>
        </w:rPr>
        <w:t>ด้านความพึงพอใจ</w:t>
      </w:r>
      <w:r w:rsidR="008050FD" w:rsidRPr="00AD56DC">
        <w:rPr>
          <w:rFonts w:ascii="TH SarabunPSK" w:hAnsi="TH SarabunPSK" w:cs="TH SarabunPSK"/>
          <w:b/>
          <w:bCs/>
          <w:cs/>
        </w:rPr>
        <w:t>-</w:t>
      </w:r>
      <w:r w:rsidR="00274751" w:rsidRPr="00AD56DC">
        <w:rPr>
          <w:rFonts w:ascii="TH SarabunPSK" w:hAnsi="TH SarabunPSK" w:cs="TH SarabunPSK"/>
          <w:b/>
          <w:bCs/>
          <w:cs/>
        </w:rPr>
        <w:t>ไม่พึงพอใจ</w:t>
      </w:r>
      <w:r w:rsidR="00274751" w:rsidRPr="00905255">
        <w:rPr>
          <w:rFonts w:ascii="TH SarabunPSK" w:hAnsi="TH SarabunPSK" w:cs="TH SarabunPSK"/>
          <w:b/>
          <w:bCs/>
          <w:cs/>
        </w:rPr>
        <w:t xml:space="preserve"> </w:t>
      </w:r>
    </w:p>
    <w:p w14:paraId="59FE65D1" w14:textId="0FB39B2F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74751" w:rsidRPr="00AD56DC">
        <w:rPr>
          <w:rFonts w:ascii="TH SarabunPSK" w:hAnsi="TH SarabunPSK" w:cs="TH SarabunPSK"/>
          <w:cs/>
        </w:rPr>
        <w:t>จากการ</w:t>
      </w:r>
      <w:r w:rsidR="00941D46" w:rsidRPr="00AD56DC">
        <w:rPr>
          <w:rFonts w:ascii="TH SarabunPSK" w:hAnsi="TH SarabunPSK" w:cs="TH SarabunPSK"/>
          <w:cs/>
        </w:rPr>
        <w:t>ใช้</w:t>
      </w:r>
      <w:r w:rsidR="00941D46" w:rsidRPr="00AD56DC">
        <w:rPr>
          <w:rFonts w:ascii="TH SarabunPSK" w:hAnsi="TH SarabunPSK" w:cs="TH SarabunPSK"/>
          <w:sz w:val="28"/>
          <w:cs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 w:rsidR="00941D46" w:rsidRPr="00AD56DC">
        <w:rPr>
          <w:rFonts w:ascii="TH SarabunPSK" w:hAnsi="TH SarabunPSK" w:cs="TH SarabunPSK"/>
          <w:sz w:val="28"/>
          <w:cs/>
        </w:rPr>
        <w:t xml:space="preserve"> ระดับ</w:t>
      </w:r>
      <w:r w:rsidR="00211CB5">
        <w:rPr>
          <w:rFonts w:ascii="TH SarabunPSK" w:hAnsi="TH SarabunPSK" w:cs="TH SarabunPSK" w:hint="cs"/>
          <w:sz w:val="28"/>
          <w:cs/>
        </w:rPr>
        <w:t xml:space="preserve"> </w:t>
      </w:r>
      <w:r w:rsidR="00941D46" w:rsidRPr="00AD56DC">
        <w:rPr>
          <w:rFonts w:ascii="TH SarabunPSK" w:hAnsi="TH SarabunPSK" w:cs="TH SarabunPSK"/>
          <w:szCs w:val="22"/>
          <w:cs/>
        </w:rPr>
        <w:t xml:space="preserve">: </w:t>
      </w:r>
      <w:r w:rsidR="00F51372">
        <w:rPr>
          <w:rFonts w:ascii="TH SarabunPSK" w:hAnsi="TH SarabunPSK" w:cs="TH SarabunPSK"/>
          <w:sz w:val="28"/>
          <w:cs/>
        </w:rPr>
        <w:t xml:space="preserve"> </w:t>
      </w:r>
      <w:r w:rsidR="00F51372">
        <w:rPr>
          <w:rFonts w:ascii="Arial" w:hAnsi="Arial" w:cs="Angsana New"/>
          <w:color w:val="8A2BE2"/>
          <w:sz w:val="33"/>
          <w:szCs w:val="33"/>
          <w:shd w:val="clear" w:color="auto" w:fill="FFFFFF"/>
          <w:cs/>
        </w:rPr>
        <w:t xml:space="preserve"> </w:t>
      </w:r>
    </w:p>
    <w:p w14:paraId="419AE089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 w:rsidR="00941D46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941D46" w:rsidRPr="00AD56DC">
        <w:rPr>
          <w:rFonts w:ascii="TH SarabunPSK" w:hAnsi="TH SarabunPSK" w:cs="TH SarabunPSK"/>
          <w:sz w:val="28"/>
          <w:cs/>
        </w:rPr>
        <w:t>ที่</w:t>
      </w:r>
      <w:r w:rsidR="0024090D" w:rsidRPr="00AD56DC">
        <w:rPr>
          <w:rFonts w:ascii="TH SarabunPSK" w:hAnsi="TH SarabunPSK" w:cs="TH SarabunPSK"/>
          <w:sz w:val="28"/>
          <w:cs/>
        </w:rPr>
        <w:t xml:space="preserve">พึงพอใจ </w:t>
      </w:r>
    </w:p>
    <w:p w14:paraId="5C14BFCC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941D46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4</w:t>
      </w:r>
      <w:r w:rsidR="00BD24F8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5</w:t>
      </w:r>
    </w:p>
    <w:p w14:paraId="62A773B3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8050FD" w:rsidRPr="00AD56DC">
        <w:rPr>
          <w:rFonts w:ascii="TH SarabunPSK" w:hAnsi="TH SarabunPSK" w:cs="TH SarabunPSK"/>
          <w:sz w:val="28"/>
          <w:cs/>
        </w:rPr>
        <w:t>ที่ไม่พึงพอใจ</w:t>
      </w:r>
      <w:r w:rsidR="0024090D" w:rsidRPr="00AD56DC">
        <w:rPr>
          <w:rFonts w:ascii="TH SarabunPSK" w:hAnsi="TH SarabunPSK" w:cs="TH SarabunPSK"/>
          <w:sz w:val="28"/>
          <w:cs/>
        </w:rPr>
        <w:t xml:space="preserve"> </w:t>
      </w:r>
    </w:p>
    <w:p w14:paraId="3FB296B5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8050FD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1</w:t>
      </w:r>
      <w:r w:rsidR="008050FD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2</w:t>
      </w:r>
    </w:p>
    <w:p w14:paraId="695AC5DF" w14:textId="737DDFFC" w:rsidR="00BD24F8" w:rsidRPr="00AD56DC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 w:rsidR="00BD24F8" w:rsidRPr="00AD56DC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BD24F8" w:rsidRPr="00AD56DC">
        <w:rPr>
          <w:rFonts w:ascii="TH SarabunPSK" w:hAnsi="TH SarabunPSK" w:cs="TH SarabunPSK"/>
          <w:sz w:val="28"/>
          <w:cs/>
        </w:rPr>
        <w:t>ค่าเฉลี่ยความพึงพอใจของ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BD24F8" w:rsidRPr="00AD56D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4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905255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905255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905255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905255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905255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905255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905255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905255" w:rsidRDefault="0024090D" w:rsidP="00AD56DC">
            <w:pPr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3B578E" w:rsidRPr="00905255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905255" w:rsidRDefault="003B578E" w:rsidP="00AD5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</w:tr>
      <w:tr w:rsidR="002D1C6E" w:rsidRPr="00905255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1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ความพึงพอใจต่อภาพรวม</w:t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2D1C6E" w:rsidRPr="00905255">
              <w:rPr>
                <w:rFonts w:ascii="TH SarabunPSK" w:hAnsi="TH SarabunPSK" w:cs="TH SarabunPSK"/>
                <w:sz w:val="28"/>
                <w:cs/>
              </w:rPr>
              <w:t>เรียนการ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DD0F7BE" w14:textId="0E99661F" w:rsidR="00BD24F8" w:rsidRPr="00905255" w:rsidRDefault="00B377D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4.56</w:t>
            </w:r>
          </w:p>
        </w:tc>
        <w:tc>
          <w:tcPr>
            <w:tcW w:w="750" w:type="dxa"/>
          </w:tcPr>
          <w:p w14:paraId="74BCF01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73161E0" w14:textId="65547DC4" w:rsidR="00BD24F8" w:rsidRPr="00905255" w:rsidRDefault="00B377D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7C84A84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C7CA507" w14:textId="5AD95191" w:rsidR="00BD24F8" w:rsidRPr="00905255" w:rsidRDefault="00B377D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4.56</w:t>
            </w:r>
          </w:p>
        </w:tc>
      </w:tr>
      <w:tr w:rsidR="002D1C6E" w:rsidRPr="00905255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2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B0E2BE" w14:textId="1E2E7817" w:rsidR="00BD24F8" w:rsidRPr="00905255" w:rsidRDefault="00B377D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62F79CF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BF39D12" w14:textId="6D770531" w:rsidR="00BD24F8" w:rsidRPr="00905255" w:rsidRDefault="00B377D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5BDD8FFB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A8AAE8" w14:textId="3D1AFA4A" w:rsidR="00BD24F8" w:rsidRPr="00905255" w:rsidRDefault="00B377D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D1C6E" w:rsidRPr="00905255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3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5DAA9D" w14:textId="7B2CE97C" w:rsidR="00BD24F8" w:rsidRPr="00905255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="00905255"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190E185" w14:textId="7B3D7EB1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7DB277" w14:textId="09E232BD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905255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905255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หมายเหตุ: </w:t>
            </w:r>
            <w:r w:rsidRPr="00905255">
              <w:rPr>
                <w:rFonts w:ascii="TH SarabunPSK" w:hAnsi="TH SarabunPSK" w:cs="TH SarabunPSK"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 คือ ปีล่าสุดที่รายงานผล มคอ.</w:t>
            </w:r>
            <w:r w:rsidR="00905255" w:rsidRPr="00905255"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0537EFE2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E8422BD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 w:rsidR="002D1C6E" w:rsidRPr="00905255">
        <w:rPr>
          <w:rFonts w:ascii="TH SarabunPSK" w:hAnsi="TH SarabunPSK" w:cs="TH SarabunPSK"/>
          <w:b/>
          <w:bCs/>
          <w:cs/>
        </w:rPr>
        <w:t>ค</w:t>
      </w:r>
      <w:r w:rsidR="0032284A" w:rsidRPr="009052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8D21C6" w:rsidRPr="00905255">
        <w:rPr>
          <w:rFonts w:ascii="TH SarabunPSK" w:hAnsi="TH SarabunPSK" w:cs="TH SarabunPSK"/>
          <w:b/>
          <w:bCs/>
          <w:cs/>
        </w:rPr>
        <w:t>ข้อวิพากษ์สำคัญ</w:t>
      </w:r>
      <w:r w:rsidR="002D1C6E" w:rsidRPr="00905255">
        <w:rPr>
          <w:rFonts w:ascii="TH SarabunPSK" w:hAnsi="TH SarabunPSK" w:cs="TH SarabunPSK"/>
          <w:b/>
          <w:bCs/>
          <w:cs/>
        </w:rPr>
        <w:t xml:space="preserve"> </w:t>
      </w:r>
      <w:r w:rsidR="008D21C6" w:rsidRPr="00905255">
        <w:rPr>
          <w:rFonts w:ascii="TH SarabunPSK" w:hAnsi="TH SarabunPSK" w:cs="TH SarabunPSK"/>
          <w:b/>
          <w:bCs/>
          <w:cs/>
        </w:rPr>
        <w:t>จากการ</w:t>
      </w:r>
      <w:r w:rsidR="007F5173" w:rsidRPr="00905255">
        <w:rPr>
          <w:rFonts w:ascii="TH SarabunPSK" w:hAnsi="TH SarabunPSK" w:cs="TH SarabunPSK"/>
          <w:b/>
          <w:bCs/>
          <w:cs/>
        </w:rPr>
        <w:t>วิเคราะห์การ</w:t>
      </w:r>
      <w:r w:rsidR="008D21C6" w:rsidRPr="00905255">
        <w:rPr>
          <w:rFonts w:ascii="TH SarabunPSK" w:hAnsi="TH SarabunPSK" w:cs="TH SarabunPSK"/>
          <w:b/>
          <w:bCs/>
          <w:cs/>
        </w:rPr>
        <w:t>ตอบแบบประเมินรายวิชาโดย</w:t>
      </w:r>
      <w:r w:rsidR="00F34257" w:rsidRPr="00905255">
        <w:rPr>
          <w:rFonts w:ascii="TH SarabunPSK" w:hAnsi="TH SarabunPSK" w:cs="TH SarabunPSK"/>
          <w:b/>
          <w:bCs/>
          <w:cs/>
        </w:rPr>
        <w:t>นิสิต</w:t>
      </w:r>
    </w:p>
    <w:p w14:paraId="323C3CAA" w14:textId="64C6D3CE" w:rsidR="00905255" w:rsidRPr="003B7892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B377D0" w:rsidRPr="003B7892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-นำเทคโนโลยี ผลงานวิจัย หรือความรู้ใหม่มาใช้ประกอบการจัดการเรียนรู้</w:t>
      </w:r>
    </w:p>
    <w:p w14:paraId="4706B9DA" w14:textId="3B85014C" w:rsidR="0032284A" w:rsidRPr="003B7892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 w:rsidRPr="003B7892">
        <w:rPr>
          <w:rFonts w:ascii="TH SarabunPSK" w:hAnsi="TH SarabunPSK" w:cs="TH SarabunPSK"/>
          <w:sz w:val="28"/>
        </w:rPr>
        <w:tab/>
      </w:r>
      <w:r w:rsidRPr="003B7892">
        <w:rPr>
          <w:rFonts w:ascii="TH SarabunPSK" w:hAnsi="TH SarabunPSK" w:cs="TH SarabunPSK"/>
          <w:sz w:val="28"/>
        </w:rPr>
        <w:tab/>
      </w:r>
      <w:r w:rsidRPr="003B7892">
        <w:rPr>
          <w:rFonts w:ascii="TH SarabunPSK" w:hAnsi="TH SarabunPSK" w:cs="TH SarabunPSK"/>
          <w:sz w:val="28"/>
        </w:rPr>
        <w:tab/>
      </w:r>
      <w:r w:rsidR="00B377D0" w:rsidRPr="003B7892">
        <w:rPr>
          <w:rFonts w:ascii="TH SarabunPSK" w:hAnsi="TH SarabunPSK" w:cs="TH SarabunPSK"/>
          <w:sz w:val="28"/>
          <w:cs/>
        </w:rPr>
        <w:t>-</w:t>
      </w:r>
      <w:r w:rsidR="00B377D0" w:rsidRPr="003B7892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อธิบายให้นิสิตเห็นความสำคัญของรายวิชานี้และความสัมพันธ์กับรายวิชาอื่น</w:t>
      </w:r>
    </w:p>
    <w:p w14:paraId="788F9D71" w14:textId="73F42EAF" w:rsidR="00B377D0" w:rsidRPr="003B7892" w:rsidRDefault="00B377D0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3B7892">
        <w:rPr>
          <w:rFonts w:ascii="TH SarabunPSK" w:hAnsi="TH SarabunPSK" w:cs="TH SarabunPSK"/>
          <w:sz w:val="28"/>
        </w:rPr>
        <w:tab/>
      </w:r>
      <w:r w:rsidRPr="003B7892">
        <w:rPr>
          <w:rFonts w:ascii="TH SarabunPSK" w:hAnsi="TH SarabunPSK" w:cs="TH SarabunPSK"/>
          <w:sz w:val="28"/>
        </w:rPr>
        <w:tab/>
      </w:r>
      <w:r w:rsidRPr="003B7892">
        <w:rPr>
          <w:rFonts w:ascii="TH SarabunPSK" w:hAnsi="TH SarabunPSK" w:cs="TH SarabunPSK"/>
          <w:sz w:val="28"/>
        </w:rPr>
        <w:tab/>
      </w:r>
      <w:r w:rsidRPr="003B7892">
        <w:rPr>
          <w:rFonts w:ascii="TH SarabunPSK" w:hAnsi="TH SarabunPSK" w:cs="TH SarabunPSK"/>
          <w:sz w:val="28"/>
          <w:cs/>
        </w:rPr>
        <w:t>-เข้าสอนครบตามจำนวนคาบเรียนที่กำหนด โดยเข้าสอนตรงเวลาและเลิกตรงเวลา</w:t>
      </w:r>
    </w:p>
    <w:p w14:paraId="79AFE189" w14:textId="2ACD792E" w:rsidR="003B7892" w:rsidRPr="003B7892" w:rsidRDefault="003B7892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3B7892">
        <w:rPr>
          <w:rFonts w:ascii="TH SarabunPSK" w:hAnsi="TH SarabunPSK" w:cs="TH SarabunPSK"/>
          <w:sz w:val="28"/>
        </w:rPr>
        <w:tab/>
      </w:r>
      <w:r w:rsidRPr="003B7892">
        <w:rPr>
          <w:rFonts w:ascii="TH SarabunPSK" w:hAnsi="TH SarabunPSK" w:cs="TH SarabunPSK"/>
          <w:sz w:val="28"/>
        </w:rPr>
        <w:tab/>
      </w:r>
      <w:r w:rsidRPr="003B7892">
        <w:rPr>
          <w:rFonts w:ascii="TH SarabunPSK" w:hAnsi="TH SarabunPSK" w:cs="TH SarabunPSK"/>
          <w:sz w:val="28"/>
        </w:rPr>
        <w:tab/>
      </w:r>
      <w:r w:rsidRPr="003B7892">
        <w:rPr>
          <w:rFonts w:ascii="TH SarabunPSK" w:hAnsi="TH SarabunPSK" w:cs="TH SarabunPSK"/>
          <w:sz w:val="28"/>
          <w:cs/>
        </w:rPr>
        <w:t>-</w:t>
      </w:r>
      <w:r w:rsidRPr="003B7892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มีความมั่นคงทางอารมณ์ ใช้ภาษาและกริยาวาจาที่สุภาพเหมาะสม</w:t>
      </w:r>
    </w:p>
    <w:p w14:paraId="6F59E5DB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8D21C6" w:rsidRPr="00AD56DC">
        <w:rPr>
          <w:rFonts w:ascii="TH SarabunPSK" w:hAnsi="TH SarabunPSK" w:cs="TH SarabunPSK"/>
          <w:b/>
          <w:bCs/>
          <w:sz w:val="28"/>
          <w:cs/>
        </w:rPr>
        <w:t>ประเมินรายวิชาด้วยวิธีการ/ช่องทางอื่น</w:t>
      </w:r>
      <w:r w:rsidR="0032284A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4B3CC4A" w14:textId="050E8A7D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2284A" w:rsidRPr="00AD56DC">
        <w:rPr>
          <w:rFonts w:ascii="TH SarabunPSK" w:hAnsi="TH SarabunPSK" w:cs="TH SarabunPSK"/>
          <w:sz w:val="28"/>
          <w:cs/>
        </w:rPr>
        <w:t xml:space="preserve">ระบุ </w:t>
      </w:r>
      <w:r w:rsidR="00707406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917282C" w14:textId="39FF4ABA" w:rsidR="00EA00E8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>สรุป</w:t>
      </w:r>
      <w:r w:rsidR="00634318" w:rsidRPr="00AD56DC">
        <w:rPr>
          <w:rFonts w:ascii="TH SarabunPSK" w:hAnsi="TH SarabunPSK" w:cs="TH SarabunPSK"/>
          <w:sz w:val="28"/>
          <w:cs/>
        </w:rPr>
        <w:t>ผลการประเมิน</w:t>
      </w:r>
      <w:r w:rsidR="00707406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770CF23F" w14:textId="77777777" w:rsid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202BCA99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ข้อวิพากษ์ที่เป็นจุดแข็ง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 xml:space="preserve">ได้แก่ </w:t>
      </w:r>
      <w:r w:rsidR="003B7892">
        <w:rPr>
          <w:rFonts w:ascii="Arial" w:hAnsi="Arial" w:cs="Angsana New" w:hint="cs"/>
          <w:color w:val="212529"/>
          <w:sz w:val="27"/>
          <w:szCs w:val="27"/>
          <w:shd w:val="clear" w:color="auto" w:fill="FFFFFF"/>
          <w:cs/>
        </w:rPr>
        <w:t>การ</w:t>
      </w:r>
      <w:r w:rsidR="00B377D0">
        <w:rPr>
          <w:rFonts w:ascii="Arial" w:hAnsi="Arial" w:cs="Angsana New"/>
          <w:color w:val="212529"/>
          <w:sz w:val="27"/>
          <w:szCs w:val="27"/>
          <w:shd w:val="clear" w:color="auto" w:fill="FFFFFF"/>
          <w:cs/>
        </w:rPr>
        <w:t>อธิบายให้นิสิตเห็นความสำคัญของรายวิชานี้และความสัมพันธ์กับรายวิชาอื่น</w:t>
      </w:r>
    </w:p>
    <w:p w14:paraId="27149FAF" w14:textId="73205C0B" w:rsidR="007F5173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ข้อวิพากษ์ที่เป็นจุดอ่อน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 xml:space="preserve">ได้แก่ </w:t>
      </w:r>
      <w:r w:rsidR="003B7892">
        <w:rPr>
          <w:rFonts w:ascii="Arial" w:hAnsi="Arial" w:cs="Angsana New" w:hint="cs"/>
          <w:color w:val="212529"/>
          <w:sz w:val="27"/>
          <w:szCs w:val="27"/>
          <w:shd w:val="clear" w:color="auto" w:fill="FFFFFF"/>
          <w:cs/>
        </w:rPr>
        <w:t>การ</w:t>
      </w:r>
      <w:r w:rsidR="003B7892">
        <w:rPr>
          <w:rFonts w:ascii="Arial" w:hAnsi="Arial" w:cs="Angsana New"/>
          <w:color w:val="212529"/>
          <w:sz w:val="27"/>
          <w:szCs w:val="27"/>
          <w:shd w:val="clear" w:color="auto" w:fill="FFFFFF"/>
          <w:cs/>
        </w:rPr>
        <w:t>แจ้งวิธีการวัดผลการเรียนและเกณฑ์การวัดที่ชัดเจน</w:t>
      </w:r>
    </w:p>
    <w:p w14:paraId="5D3EC434" w14:textId="18B56997" w:rsidR="008D21C6" w:rsidRP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185D9E11" w:rsidR="00905255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E279D"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 w:rsidR="003B7892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9319F70" w14:textId="679B8899" w:rsidR="00905255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3B7892">
        <w:rPr>
          <w:rFonts w:ascii="TH SarabunPSK" w:hAnsi="TH SarabunPSK" w:cs="TH SarabunPSK"/>
          <w:sz w:val="28"/>
          <w:cs/>
        </w:rPr>
        <w:t>-</w:t>
      </w:r>
      <w:r w:rsidR="00905255">
        <w:rPr>
          <w:rFonts w:ascii="TH SarabunPSK" w:hAnsi="TH SarabunPSK" w:cs="TH SarabunPSK"/>
          <w:sz w:val="28"/>
        </w:rPr>
        <w:fldChar w:fldCharType="begin"/>
      </w:r>
      <w:r w:rsidR="00905255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="00905255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 w:rsidR="00905255">
        <w:rPr>
          <w:rFonts w:ascii="TH SarabunPSK" w:hAnsi="TH SarabunPSK" w:cs="TH SarabunPSK"/>
          <w:sz w:val="28"/>
        </w:rPr>
        <w:fldChar w:fldCharType="end"/>
      </w:r>
    </w:p>
    <w:p w14:paraId="2929DA4E" w14:textId="17B7AA11" w:rsidR="0055719B" w:rsidRPr="00AD56DC" w:rsidRDefault="0055719B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CC20955" w14:textId="189D7AA0" w:rsidR="0081727B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E27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EE279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8DF8D4D" w14:textId="77777777" w:rsidR="00EE279D" w:rsidRPr="00EE279D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AECBA14" w14:textId="0A2849DF" w:rsidR="00A37F37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a4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EE279D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แผนการปรับปรุงที่เสนอใน</w:t>
            </w:r>
            <w:r w:rsidR="00A275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</w:t>
            </w: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6AB4D95" w14:textId="44018474" w:rsidR="00E745B0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EE279D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EE279D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EE279D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ไม่สำเร็จ/</w:t>
            </w:r>
          </w:p>
          <w:p w14:paraId="78042065" w14:textId="77777777" w:rsidR="00E745B0" w:rsidRPr="00EE279D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7E979B" w14:textId="77777777" w:rsidR="00785BCE" w:rsidRPr="00EE279D" w:rsidRDefault="00785BCE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158AF871" w14:textId="75B5E3B3" w:rsidR="00785BCE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4B10348C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 w:rsidR="003B7892">
        <w:rPr>
          <w:rFonts w:ascii="TH SarabunPSK" w:hAnsi="TH SarabunPSK" w:cs="TH SarabunPSK" w:hint="cs"/>
          <w:sz w:val="28"/>
          <w:cs/>
        </w:rPr>
        <w:t xml:space="preserve">การวิเคราะห์ผู้เรียน </w:t>
      </w:r>
    </w:p>
    <w:p w14:paraId="1CE1937C" w14:textId="4C181A03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3B7892">
        <w:rPr>
          <w:rFonts w:ascii="TH SarabunPSK" w:hAnsi="TH SarabunPSK" w:cs="TH SarabunPSK" w:hint="cs"/>
          <w:sz w:val="28"/>
          <w:cs/>
        </w:rPr>
        <w:t>การปรับเนื้อหารายวิชาเพิ่มเติมให้ทันสมัน สอดคล้องกับเทคโนโลยีที่เปลี่ยนแกลงไป</w:t>
      </w:r>
    </w:p>
    <w:p w14:paraId="4A02707C" w14:textId="4A8F799F" w:rsidR="00E745B0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a4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AD56DC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AD56DC" w14:paraId="288DB17C" w14:textId="77777777" w:rsidTr="00EE279D">
        <w:tc>
          <w:tcPr>
            <w:tcW w:w="4875" w:type="dxa"/>
          </w:tcPr>
          <w:p w14:paraId="3F688A41" w14:textId="4E3BFEBE" w:rsidR="00EE279D" w:rsidRPr="00AD56DC" w:rsidRDefault="00EE279D" w:rsidP="003B7892">
            <w:pPr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="003B7892">
              <w:rPr>
                <w:rFonts w:ascii="TH SarabunPSK" w:hAnsi="TH SarabunPSK" w:cs="TH SarabunPSK" w:hint="cs"/>
                <w:sz w:val="28"/>
                <w:cs/>
              </w:rPr>
              <w:t>การศึกษาดูงานนอกสถานที่</w:t>
            </w:r>
          </w:p>
        </w:tc>
        <w:tc>
          <w:tcPr>
            <w:tcW w:w="2413" w:type="dxa"/>
          </w:tcPr>
          <w:p w14:paraId="288CB52F" w14:textId="0BB211EA" w:rsidR="00EE279D" w:rsidRPr="003B7892" w:rsidRDefault="003B7892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B7892">
              <w:rPr>
                <w:rFonts w:ascii="TH SarabunPSK" w:hAnsi="TH SarabunPSK" w:cs="TH SarabunPSK" w:hint="cs"/>
                <w:sz w:val="26"/>
                <w:szCs w:val="26"/>
                <w:cs/>
              </w:rPr>
              <w:t>ตลอดภาคเรียน</w:t>
            </w:r>
          </w:p>
        </w:tc>
        <w:tc>
          <w:tcPr>
            <w:tcW w:w="2123" w:type="dxa"/>
          </w:tcPr>
          <w:p w14:paraId="390FA730" w14:textId="2AF731CA" w:rsidR="00EE279D" w:rsidRPr="003B7892" w:rsidRDefault="003B7892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B7892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ผู้สอน</w:t>
            </w:r>
          </w:p>
        </w:tc>
      </w:tr>
      <w:tr w:rsidR="00EE279D" w:rsidRPr="00AD56DC" w14:paraId="2C86D80C" w14:textId="77777777" w:rsidTr="00EE279D">
        <w:tc>
          <w:tcPr>
            <w:tcW w:w="4875" w:type="dxa"/>
          </w:tcPr>
          <w:p w14:paraId="5EDE9BBD" w14:textId="44AEAEB7" w:rsidR="00EE279D" w:rsidRPr="00AD56DC" w:rsidRDefault="00EE279D" w:rsidP="003B7892">
            <w:pPr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="003B7892">
              <w:rPr>
                <w:rFonts w:ascii="TH SarabunPSK" w:hAnsi="TH SarabunPSK" w:cs="TH SarabunPSK" w:hint="cs"/>
                <w:sz w:val="28"/>
                <w:cs/>
              </w:rPr>
              <w:t>การผลิตสื่อโสตทัศน์ให้มีคุณภาพมากขึ้น</w:t>
            </w:r>
          </w:p>
        </w:tc>
        <w:tc>
          <w:tcPr>
            <w:tcW w:w="2413" w:type="dxa"/>
          </w:tcPr>
          <w:p w14:paraId="1D099C9F" w14:textId="05B2E5D4" w:rsidR="00EE279D" w:rsidRPr="00AD56DC" w:rsidRDefault="003B7892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B7892">
              <w:rPr>
                <w:rFonts w:ascii="TH SarabunPSK" w:hAnsi="TH SarabunPSK" w:cs="TH SarabunPSK" w:hint="cs"/>
                <w:sz w:val="26"/>
                <w:szCs w:val="26"/>
                <w:cs/>
              </w:rPr>
              <w:t>ตลอดภาคเรียน</w:t>
            </w:r>
          </w:p>
        </w:tc>
        <w:tc>
          <w:tcPr>
            <w:tcW w:w="2123" w:type="dxa"/>
          </w:tcPr>
          <w:p w14:paraId="14CA3603" w14:textId="50195766" w:rsidR="00EE279D" w:rsidRPr="003B7892" w:rsidRDefault="003B7892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B7892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ผู้สอน</w:t>
            </w:r>
          </w:p>
        </w:tc>
      </w:tr>
      <w:tr w:rsidR="005A2ED1" w:rsidRPr="00AD56DC" w14:paraId="616BDC04" w14:textId="77777777" w:rsidTr="00EE279D">
        <w:tc>
          <w:tcPr>
            <w:tcW w:w="4875" w:type="dxa"/>
          </w:tcPr>
          <w:p w14:paraId="4C1B1EB9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1E45EEC" w14:textId="77777777" w:rsidR="006B5AD9" w:rsidRPr="00AD56DC" w:rsidRDefault="006B5AD9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512AC4F" w14:textId="1634D247" w:rsidR="006B5AD9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D5A966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7A0FDC9" w14:textId="77777777" w:rsidR="00EE279D" w:rsidRDefault="00EE279D" w:rsidP="00EE27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5ECDA3" w14:textId="6038C1FF" w:rsidR="00EE279D" w:rsidRPr="00AD16F9" w:rsidRDefault="0013466C" w:rsidP="006533C3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0" locked="0" layoutInCell="1" allowOverlap="1" wp14:anchorId="13F20416" wp14:editId="123FCDA3">
            <wp:simplePos x="0" y="0"/>
            <wp:positionH relativeFrom="column">
              <wp:posOffset>4023995</wp:posOffset>
            </wp:positionH>
            <wp:positionV relativeFrom="paragraph">
              <wp:posOffset>184521</wp:posOffset>
            </wp:positionV>
            <wp:extent cx="897147" cy="339696"/>
            <wp:effectExtent l="0" t="0" r="0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chaw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47" cy="33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ชื่ออาจารย์ผู้รับผิดชอบรายวิชา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AD16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D16F9" w:rsidRPr="00AD16F9">
        <w:rPr>
          <w:rFonts w:ascii="TH SarabunPSK" w:hAnsi="TH SarabunPSK" w:cs="TH SarabunPSK" w:hint="cs"/>
          <w:sz w:val="28"/>
          <w:cs/>
        </w:rPr>
        <w:t>ผศ.ดร.</w:t>
      </w:r>
      <w:r w:rsidR="00AD16F9">
        <w:rPr>
          <w:rFonts w:ascii="TH SarabunPSK" w:hAnsi="TH SarabunPSK" w:cs="TH SarabunPSK" w:hint="cs"/>
          <w:sz w:val="28"/>
          <w:cs/>
        </w:rPr>
        <w:t>ชัชวาล  ชุมรักษา</w:t>
      </w:r>
    </w:p>
    <w:p w14:paraId="2671748A" w14:textId="09857727" w:rsidR="00EE279D" w:rsidRDefault="00EE279D" w:rsidP="006533C3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7978A5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11D470E" w14:textId="36880ECE" w:rsidR="00EE279D" w:rsidRDefault="00EE279D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6533C3">
        <w:rPr>
          <w:rFonts w:ascii="TH SarabunPSK" w:hAnsi="TH SarabunPSK" w:cs="TH SarabunPSK" w:hint="cs"/>
          <w:sz w:val="28"/>
          <w:cs/>
        </w:rPr>
        <w:t xml:space="preserve">  </w:t>
      </w:r>
      <w:r w:rsidR="00AD16F9">
        <w:rPr>
          <w:rFonts w:ascii="TH SarabunPSK" w:hAnsi="TH SarabunPSK" w:cs="TH SarabunPSK" w:hint="cs"/>
          <w:sz w:val="28"/>
          <w:cs/>
        </w:rPr>
        <w:t>12 ธันวาคม 256</w:t>
      </w:r>
      <w:r w:rsidR="00AD16F9">
        <w:rPr>
          <w:rFonts w:ascii="TH SarabunPSK" w:hAnsi="TH SarabunPSK" w:cs="TH SarabunPSK"/>
          <w:sz w:val="28"/>
        </w:rPr>
        <w:t>6</w:t>
      </w:r>
    </w:p>
    <w:p w14:paraId="6D5C857E" w14:textId="77777777" w:rsidR="00EE279D" w:rsidRDefault="00EE279D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88ACA7" w14:textId="4F53237E" w:rsidR="00EE279D" w:rsidRDefault="0013466C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D04C1A0" wp14:editId="707C1B2E">
            <wp:simplePos x="0" y="0"/>
            <wp:positionH relativeFrom="column">
              <wp:posOffset>4200525</wp:posOffset>
            </wp:positionH>
            <wp:positionV relativeFrom="paragraph">
              <wp:posOffset>182616</wp:posOffset>
            </wp:positionV>
            <wp:extent cx="828675" cy="365760"/>
            <wp:effectExtent l="0" t="0" r="0" b="0"/>
            <wp:wrapNone/>
            <wp:docPr id="20" name="Picture 20" descr="A pair of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air of glasses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804" b="89916" l="9915" r="93954">
                                  <a14:foregroundMark x1="40592" y1="39901" x2="55502" y2="24650"/>
                                  <a14:foregroundMark x1="17155" y1="63874" x2="36218" y2="44375"/>
                                  <a14:foregroundMark x1="8948" y1="72269" x2="10977" y2="70194"/>
                                  <a14:foregroundMark x1="89497" y1="40994" x2="93954" y2="43137"/>
                                  <a14:foregroundMark x1="55502" y1="24650" x2="65193" y2="29309"/>
                                  <a14:backgroundMark x1="17412" y1="20728" x2="3265" y2="39496"/>
                                  <a14:backgroundMark x1="28053" y1="64986" x2="43410" y2="31092"/>
                                  <a14:backgroundMark x1="11125" y1="69468" x2="23821" y2="51261"/>
                                  <a14:backgroundMark x1="67473" y1="36975" x2="90931" y2="36975"/>
                                  <a14:backgroundMark x1="64933" y1="30252" x2="74728" y2="30252"/>
                                  <a14:backgroundMark x1="90326" y1="43137" x2="90326" y2="431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ชื่อประธาน/อาจารย์ผู้รับผิดชอบหลักสูตร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760EA6">
        <w:rPr>
          <w:rFonts w:ascii="TH SarabunPSK" w:hAnsi="TH SarabunPSK" w:cs="TH SarabunPSK" w:hint="cs"/>
          <w:sz w:val="28"/>
          <w:cs/>
        </w:rPr>
        <w:t>อ.ดร.นวพรรษ รัตนบุญทวี</w:t>
      </w:r>
    </w:p>
    <w:p w14:paraId="4CF34434" w14:textId="3C95866F" w:rsidR="00EE279D" w:rsidRDefault="00EE279D" w:rsidP="006533C3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A8B755F" w14:textId="224A6A3E" w:rsidR="00A67756" w:rsidRDefault="00EE279D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BDA841F" w14:textId="30BAD42E" w:rsidR="00F51372" w:rsidRDefault="00F51372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A6AA34F" w14:textId="3DB2F90A" w:rsidR="00F51372" w:rsidRDefault="00F51372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608DC69" w14:textId="0DE4EF67" w:rsidR="00F51372" w:rsidRDefault="00F51372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2C0EFD4" w14:textId="1F304D6C" w:rsidR="00F51372" w:rsidRDefault="00F51372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B16EBD3" w14:textId="2BC797CE" w:rsidR="00F51372" w:rsidRDefault="00F51372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317807F" w14:textId="6B8B2B2C" w:rsidR="00F51372" w:rsidRDefault="00F51372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504202F" w14:textId="2A2BA89E" w:rsidR="00F51372" w:rsidRDefault="00F51372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12FD363" w14:textId="77777777" w:rsidR="00F51372" w:rsidRPr="00F51372" w:rsidRDefault="00F51372" w:rsidP="00F51372">
      <w:pPr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sz w:val="54"/>
          <w:szCs w:val="54"/>
        </w:rPr>
      </w:pPr>
      <w:r w:rsidRPr="00F51372">
        <w:rPr>
          <w:rFonts w:ascii="inherit" w:eastAsia="Times New Roman" w:hAnsi="inherit" w:cs="Angsana New"/>
          <w:b/>
          <w:bCs/>
          <w:sz w:val="54"/>
          <w:szCs w:val="54"/>
          <w:cs/>
        </w:rPr>
        <w:t>ผลการประเมินของอาจารย์</w:t>
      </w:r>
    </w:p>
    <w:p w14:paraId="62CD559A" w14:textId="77777777" w:rsidR="00F51372" w:rsidRPr="00F51372" w:rsidRDefault="00F51372" w:rsidP="00F513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51372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14:paraId="7A59F093" w14:textId="77777777" w:rsidR="00F51372" w:rsidRPr="00F51372" w:rsidRDefault="00F51372" w:rsidP="00F51372">
      <w:pPr>
        <w:spacing w:after="0" w:line="240" w:lineRule="auto"/>
        <w:jc w:val="center"/>
        <w:outlineLvl w:val="2"/>
        <w:rPr>
          <w:rFonts w:ascii="inherit" w:eastAsia="Times New Roman" w:hAnsi="inherit" w:cs="Arial"/>
          <w:b/>
          <w:bCs/>
          <w:color w:val="242424"/>
          <w:sz w:val="27"/>
          <w:szCs w:val="27"/>
        </w:rPr>
      </w:pPr>
      <w:r w:rsidRPr="00F51372">
        <w:rPr>
          <w:rFonts w:ascii="inherit" w:eastAsia="Times New Roman" w:hAnsi="inherit" w:cs="Angsana New"/>
          <w:b/>
          <w:bCs/>
          <w:color w:val="242424"/>
          <w:sz w:val="27"/>
          <w:szCs w:val="27"/>
          <w:cs/>
        </w:rPr>
        <w:t>ผศ.ดร. ชัชวาล ชุมรักษา</w:t>
      </w:r>
    </w:p>
    <w:p w14:paraId="676F2C5D" w14:textId="77777777" w:rsidR="00F51372" w:rsidRPr="00F51372" w:rsidRDefault="00F51372" w:rsidP="00F51372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33"/>
          <w:szCs w:val="33"/>
        </w:rPr>
      </w:pPr>
      <w:r w:rsidRPr="00F51372">
        <w:rPr>
          <w:rFonts w:ascii="Arial" w:eastAsia="Times New Roman" w:hAnsi="Arial" w:cs="Arial"/>
          <w:b/>
          <w:bCs/>
          <w:color w:val="212529"/>
          <w:sz w:val="33"/>
          <w:szCs w:val="33"/>
        </w:rPr>
        <w:t xml:space="preserve">0317314 </w:t>
      </w:r>
      <w:r w:rsidRPr="00F51372">
        <w:rPr>
          <w:rFonts w:ascii="Arial" w:eastAsia="Times New Roman" w:hAnsi="Arial" w:cs="Angsana New"/>
          <w:b/>
          <w:bCs/>
          <w:color w:val="212529"/>
          <w:sz w:val="33"/>
          <w:szCs w:val="33"/>
          <w:cs/>
        </w:rPr>
        <w:t xml:space="preserve">: เทคโนโลยีสื่อโสตทัศน์เพื่อการศึกษา ปีการศึกษา </w:t>
      </w:r>
      <w:r w:rsidRPr="00F51372">
        <w:rPr>
          <w:rFonts w:ascii="Arial" w:eastAsia="Times New Roman" w:hAnsi="Arial" w:cs="Arial"/>
          <w:b/>
          <w:bCs/>
          <w:color w:val="212529"/>
          <w:sz w:val="33"/>
          <w:szCs w:val="33"/>
        </w:rPr>
        <w:t>2566</w:t>
      </w:r>
      <w:r w:rsidRPr="00F51372">
        <w:rPr>
          <w:rFonts w:ascii="Arial" w:eastAsia="Times New Roman" w:hAnsi="Arial" w:cs="Angsana New"/>
          <w:b/>
          <w:bCs/>
          <w:color w:val="212529"/>
          <w:sz w:val="33"/>
          <w:szCs w:val="33"/>
          <w:cs/>
        </w:rPr>
        <w:t>/</w:t>
      </w:r>
      <w:r w:rsidRPr="00F51372">
        <w:rPr>
          <w:rFonts w:ascii="Arial" w:eastAsia="Times New Roman" w:hAnsi="Arial" w:cs="Arial"/>
          <w:b/>
          <w:bCs/>
          <w:color w:val="212529"/>
          <w:sz w:val="33"/>
          <w:szCs w:val="33"/>
        </w:rPr>
        <w:t>1</w:t>
      </w:r>
      <w:r w:rsidRPr="00F51372">
        <w:rPr>
          <w:rFonts w:ascii="Arial" w:eastAsia="Times New Roman" w:hAnsi="Arial" w:cs="Arial"/>
          <w:color w:val="212529"/>
          <w:sz w:val="33"/>
          <w:szCs w:val="33"/>
        </w:rPr>
        <w:br/>
      </w:r>
      <w:r w:rsidRPr="00F51372">
        <w:rPr>
          <w:rFonts w:ascii="Arial" w:eastAsia="Times New Roman" w:hAnsi="Arial" w:cs="Angsana New"/>
          <w:color w:val="8A2BE2"/>
          <w:sz w:val="33"/>
          <w:szCs w:val="33"/>
          <w:cs/>
        </w:rPr>
        <w:t xml:space="preserve">ประเมินแล้ว </w:t>
      </w:r>
      <w:r w:rsidRPr="00F51372">
        <w:rPr>
          <w:rFonts w:ascii="Arial" w:eastAsia="Times New Roman" w:hAnsi="Arial" w:cs="Arial"/>
          <w:color w:val="8A2BE2"/>
          <w:sz w:val="33"/>
          <w:szCs w:val="33"/>
        </w:rPr>
        <w:t xml:space="preserve">35 </w:t>
      </w:r>
      <w:r w:rsidRPr="00F51372">
        <w:rPr>
          <w:rFonts w:ascii="Arial" w:eastAsia="Times New Roman" w:hAnsi="Arial" w:cs="Angsana New"/>
          <w:color w:val="8A2BE2"/>
          <w:sz w:val="33"/>
          <w:szCs w:val="33"/>
          <w:cs/>
        </w:rPr>
        <w:t xml:space="preserve">จาก </w:t>
      </w:r>
      <w:r w:rsidRPr="00F51372">
        <w:rPr>
          <w:rFonts w:ascii="Arial" w:eastAsia="Times New Roman" w:hAnsi="Arial" w:cs="Arial"/>
          <w:color w:val="8A2BE2"/>
          <w:sz w:val="33"/>
          <w:szCs w:val="33"/>
        </w:rPr>
        <w:t xml:space="preserve">48 </w:t>
      </w:r>
      <w:r w:rsidRPr="00F51372">
        <w:rPr>
          <w:rFonts w:ascii="Arial" w:eastAsia="Times New Roman" w:hAnsi="Arial" w:cs="Angsana New"/>
          <w:color w:val="8A2BE2"/>
          <w:sz w:val="33"/>
          <w:szCs w:val="33"/>
          <w:cs/>
        </w:rPr>
        <w:t>คน</w:t>
      </w:r>
      <w:r w:rsidRPr="00F51372">
        <w:rPr>
          <w:rFonts w:ascii="Arial" w:eastAsia="Times New Roman" w:hAnsi="Arial" w:cs="Arial"/>
          <w:color w:val="8A2BE2"/>
          <w:sz w:val="33"/>
          <w:szCs w:val="33"/>
        </w:rPr>
        <w:t> </w:t>
      </w:r>
      <w:r w:rsidRPr="00F51372">
        <w:rPr>
          <w:rFonts w:ascii="Arial" w:eastAsia="Times New Roman" w:hAnsi="Arial" w:cs="Angsana New"/>
          <w:color w:val="008000"/>
          <w:sz w:val="33"/>
          <w:szCs w:val="33"/>
          <w:cs/>
        </w:rPr>
        <w:t xml:space="preserve">ร้อยละ </w:t>
      </w:r>
      <w:r w:rsidRPr="00F51372">
        <w:rPr>
          <w:rFonts w:ascii="Arial" w:eastAsia="Times New Roman" w:hAnsi="Arial" w:cs="Arial"/>
          <w:color w:val="008000"/>
          <w:sz w:val="33"/>
          <w:szCs w:val="33"/>
        </w:rPr>
        <w:t>72</w:t>
      </w:r>
      <w:r w:rsidRPr="00F51372">
        <w:rPr>
          <w:rFonts w:ascii="Arial" w:eastAsia="Times New Roman" w:hAnsi="Arial" w:cs="Angsana New"/>
          <w:color w:val="008000"/>
          <w:sz w:val="33"/>
          <w:szCs w:val="33"/>
          <w:cs/>
        </w:rPr>
        <w:t>.</w:t>
      </w:r>
      <w:r w:rsidRPr="00F51372">
        <w:rPr>
          <w:rFonts w:ascii="Arial" w:eastAsia="Times New Roman" w:hAnsi="Arial" w:cs="Arial"/>
          <w:color w:val="008000"/>
          <w:sz w:val="33"/>
          <w:szCs w:val="33"/>
        </w:rPr>
        <w:t>92</w:t>
      </w:r>
    </w:p>
    <w:p w14:paraId="2F05DA75" w14:textId="77777777" w:rsidR="00F51372" w:rsidRPr="00F51372" w:rsidRDefault="00C87E65" w:rsidP="00F51372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33"/>
          <w:szCs w:val="33"/>
        </w:rPr>
      </w:pPr>
      <w:hyperlink r:id="rId11" w:history="1">
        <w:r w:rsidR="00F51372" w:rsidRPr="00F51372">
          <w:rPr>
            <w:rFonts w:ascii="Arial" w:eastAsia="Times New Roman" w:hAnsi="Arial" w:cs="Angsana New"/>
            <w:b/>
            <w:bCs/>
            <w:color w:val="141414"/>
            <w:sz w:val="33"/>
            <w:szCs w:val="33"/>
            <w:u w:val="single"/>
            <w:cs/>
          </w:rPr>
          <w:t>[กลับไป]</w:t>
        </w:r>
      </w:hyperlink>
    </w:p>
    <w:p w14:paraId="0E9A78D9" w14:textId="77777777" w:rsidR="00F51372" w:rsidRPr="00F51372" w:rsidRDefault="00F51372" w:rsidP="00F51372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33"/>
          <w:szCs w:val="33"/>
        </w:rPr>
      </w:pPr>
      <w:r w:rsidRPr="00F51372">
        <w:rPr>
          <w:rFonts w:ascii="Arial" w:eastAsia="Times New Roman" w:hAnsi="Arial" w:cs="Arial"/>
          <w:color w:val="212529"/>
          <w:sz w:val="33"/>
          <w:szCs w:val="33"/>
        </w:rPr>
        <w:t> </w:t>
      </w:r>
      <w:r w:rsidRPr="00F51372">
        <w:rPr>
          <w:rFonts w:ascii="Arial" w:eastAsia="Times New Roman" w:hAnsi="Arial" w:cs="Angsana New"/>
          <w:color w:val="212529"/>
          <w:sz w:val="33"/>
          <w:szCs w:val="33"/>
          <w:cs/>
        </w:rPr>
        <w:t xml:space="preserve">ส่งออกเป็น </w:t>
      </w:r>
      <w:r w:rsidRPr="00F51372">
        <w:rPr>
          <w:rFonts w:ascii="Arial" w:eastAsia="Times New Roman" w:hAnsi="Arial" w:cs="Arial"/>
          <w:color w:val="212529"/>
          <w:sz w:val="33"/>
          <w:szCs w:val="33"/>
        </w:rPr>
        <w:t>Excel</w:t>
      </w:r>
    </w:p>
    <w:tbl>
      <w:tblPr>
        <w:tblW w:w="10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7966"/>
        <w:gridCol w:w="786"/>
        <w:gridCol w:w="722"/>
      </w:tblGrid>
      <w:tr w:rsidR="00F51372" w:rsidRPr="00F51372" w14:paraId="489DFFCF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AD51A" w14:textId="77777777" w:rsidR="00F51372" w:rsidRPr="00F51372" w:rsidRDefault="00F51372" w:rsidP="00F5137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3"/>
                <w:szCs w:val="33"/>
              </w:rPr>
            </w:pP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E3018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>2566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>/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 xml:space="preserve">1 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: 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 xml:space="preserve">0317314 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เทคโนโลยีสื่อโสตทัศน์เพื่อการศึกษา ประเมินแล้ว 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 xml:space="preserve">35 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จาก 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 xml:space="preserve">48 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>คน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> 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ร้อยละ 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>72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7E6E8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2121F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SD</w:t>
            </w:r>
          </w:p>
        </w:tc>
      </w:tr>
      <w:tr w:rsidR="00F51372" w:rsidRPr="00F51372" w14:paraId="4CC37B91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B8C27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1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C99D8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6E00A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DC10A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64</w:t>
            </w:r>
          </w:p>
        </w:tc>
      </w:tr>
      <w:tr w:rsidR="00F51372" w:rsidRPr="00F51372" w14:paraId="772E9CD4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848D7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F0771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แจ้งวัตถุประสงค์ ผลลัพธ์การเรียนรู้ และแผนการสอนแต่ละบทเรียนอย่างชัดเจน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D61C1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C02A8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</w:tr>
      <w:tr w:rsidR="00F51372" w:rsidRPr="00F51372" w14:paraId="3B02E1A9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35AE3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2A9A0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ใช้เอกสารประกอบการสอน ตำรา หนังสือ และสื่อการสอนในการจัดการเรียนรู้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2664B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B3F29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65</w:t>
            </w:r>
          </w:p>
        </w:tc>
      </w:tr>
      <w:tr w:rsidR="00F51372" w:rsidRPr="00F51372" w14:paraId="7E319D03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7DB18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D2B97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อธิบายแนวคิดหลักของแต่ละบทเรียนได้อย่างชัดเจน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E3412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065E4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74</w:t>
            </w:r>
          </w:p>
        </w:tc>
      </w:tr>
      <w:tr w:rsidR="00F51372" w:rsidRPr="00F51372" w14:paraId="0FE50C4D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17D57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2592F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มีการแนะนำให้นิสิตไปศึกษาค้นคว้าแหล่งทรัพยากรและข้อมูลสารสนเทศที่สำนักหอสมุด มหาวิทยาลัยทักษิณ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42D1A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30DCC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</w:tr>
      <w:tr w:rsidR="00F51372" w:rsidRPr="00F51372" w14:paraId="205FA1C1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59A7F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4E0A4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มีวิธีการสอนที่หลากหลายและสามารถนำความรู้ต่าง ๆ มาถ่ายทอดให้แก่นิสิตได้เป็นอย่างดี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AB9A3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075B0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</w:tr>
      <w:tr w:rsidR="00F51372" w:rsidRPr="00F51372" w14:paraId="27FCB87C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D212A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DF6A3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อธิบายให้นิสิตเห็นความสำคัญของรายวิชานี้และความสัมพันธ์กับรายวิชาอื่น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BB5C3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8DEEB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54</w:t>
            </w:r>
          </w:p>
        </w:tc>
      </w:tr>
      <w:tr w:rsidR="00F51372" w:rsidRPr="00F51372" w14:paraId="045BAB69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E4218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A4C69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มีวิธีการสอนให้นิสิตคิด วิเคราะห์ และสรุปหาคำตอบด้วยตนเอง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2531A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AE90E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65</w:t>
            </w:r>
          </w:p>
        </w:tc>
      </w:tr>
      <w:tr w:rsidR="00F51372" w:rsidRPr="00F51372" w14:paraId="284C7276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B8F38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8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23A66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มีวิธีการจัดกิจกรรมการเรียนรู้ที่ทำให้นิสิตบรรลุผลลัพธ์การเรียนรู้ของรายวิชา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739D8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2BE53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61</w:t>
            </w:r>
          </w:p>
        </w:tc>
      </w:tr>
      <w:tr w:rsidR="00F51372" w:rsidRPr="00F51372" w14:paraId="31C59B7C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FD988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9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906E2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สอนเนื้อหาครบตามแผนการสอนที่กำหนดไว้ทั้ง 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15 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สัปดาห์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9C2B9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01D01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</w:tr>
      <w:tr w:rsidR="00F51372" w:rsidRPr="00F51372" w14:paraId="7F6EC6AF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AC216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10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477E5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เปิดโอกาสให้นิสิตซักถามข้อสงสัยในห้องเรียน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864FB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6D464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61</w:t>
            </w:r>
          </w:p>
        </w:tc>
      </w:tr>
      <w:tr w:rsidR="00F51372" w:rsidRPr="00F51372" w14:paraId="722A2F8B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916EB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11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10C36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มีการจัดการเรียนรู้ที่มีความเหมาะสมกับระดับความสามารถของนิสิต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E6176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DD0A5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</w:t>
            </w:r>
          </w:p>
        </w:tc>
      </w:tr>
      <w:tr w:rsidR="00F51372" w:rsidRPr="00F51372" w14:paraId="04994DAE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ECD06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12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C3DD0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นำเทคโนโลยี ผลงานวิจัย หรือความรู้ใหม่มาใช้ประกอบการจัดการเรียนรู้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C3E36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B7BCD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54</w:t>
            </w:r>
          </w:p>
        </w:tc>
      </w:tr>
      <w:tr w:rsidR="00F51372" w:rsidRPr="00F51372" w14:paraId="09802B81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5B666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2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324A5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การวัดผลและประเมินผล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1B39E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4A0F9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66</w:t>
            </w:r>
          </w:p>
        </w:tc>
      </w:tr>
      <w:tr w:rsidR="00F51372" w:rsidRPr="00F51372" w14:paraId="6F2B22D0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1AC70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13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0FD7B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แจ้งวิธีการวัดผลการเรียนและเกณฑ์การวัดที่ชัดเจน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94BBF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BC616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74</w:t>
            </w:r>
          </w:p>
        </w:tc>
      </w:tr>
      <w:tr w:rsidR="00F51372" w:rsidRPr="00F51372" w14:paraId="14652A22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38A42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14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BFA32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มีวิธีการวัดและประเมินผลการเรียนรู้ในรายวิชาที่สอดคล้องกับผลลัพธ์การเรียนรู้ของรายวิชา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9F912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52E7C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61</w:t>
            </w:r>
          </w:p>
        </w:tc>
      </w:tr>
      <w:tr w:rsidR="00F51372" w:rsidRPr="00F51372" w14:paraId="07561A9D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E2116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15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80E74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ให้คำแนะนำ/ข้อเสนอแนะเกี่ยวกับงานที่มอบหมายให้กับนิสิตอย่างชัดเจน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F3A3A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9A4DB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</w:tr>
      <w:tr w:rsidR="00F51372" w:rsidRPr="00F51372" w14:paraId="1FF53B60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79D3B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16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789A6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ให้แนวทางในการนำความรู้จากรายวิชาไปประยุกต์ใช้ในชีวิตประจำวันได้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8550A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308CB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61</w:t>
            </w:r>
          </w:p>
        </w:tc>
      </w:tr>
      <w:tr w:rsidR="00F51372" w:rsidRPr="00F51372" w14:paraId="1C4567BC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38D5F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3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33188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ทั่วไป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FF4D6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0AC0E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67</w:t>
            </w:r>
          </w:p>
        </w:tc>
      </w:tr>
      <w:tr w:rsidR="00F51372" w:rsidRPr="00F51372" w14:paraId="72D69B78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95830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17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8E874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มีเวลาให้นิสิตปรึกษาหารือนอกชั้นเรียน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A7AC3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475C3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</w:tr>
      <w:tr w:rsidR="00F51372" w:rsidRPr="00F51372" w14:paraId="40DE43D7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73E6F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18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2FB45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มีการสอดแทรกคุณธรรม จริยธรรม และจรรยาบรรณวิชาชีพระหว่างการสอน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E62D3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233E8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</w:tr>
      <w:tr w:rsidR="00F51372" w:rsidRPr="00F51372" w14:paraId="1C203E6C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D72E9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19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E2C63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เข้าสอนครบตามจำนวนคาบเรียนที่กำหนด โดยเข้าสอนตรงเวลาและเลิกตรงเวลา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9A056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9034C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69</w:t>
            </w:r>
          </w:p>
        </w:tc>
      </w:tr>
      <w:tr w:rsidR="00F51372" w:rsidRPr="00F51372" w14:paraId="1907C0FB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77779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20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F264F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มีความมั่นคงทางอารมณ์ ใช้ภาษาและกริยาวาจาที่สุภาพเหมาะสม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D9E3B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C2F1A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59</w:t>
            </w:r>
          </w:p>
        </w:tc>
      </w:tr>
      <w:tr w:rsidR="00F51372" w:rsidRPr="00F51372" w14:paraId="6A5EDF32" w14:textId="77777777" w:rsidTr="00F513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30A10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t>21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7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60073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ข้อคิดเห็น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br/>
            </w:r>
            <w:r w:rsidRPr="00F51372">
              <w:rPr>
                <w:rFonts w:ascii="Angsana New" w:eastAsia="Times New Roman" w:hAnsi="Angsana New" w:cs="Angsana New"/>
                <w:color w:val="0000FF"/>
                <w:sz w:val="27"/>
                <w:szCs w:val="27"/>
                <w:cs/>
              </w:rPr>
              <w:t>--</w:t>
            </w:r>
            <w:r w:rsidRPr="00F51372">
              <w:rPr>
                <w:rFonts w:ascii="Angsana New" w:eastAsia="Times New Roman" w:hAnsi="Angsana New" w:cs="Angsana New"/>
                <w:sz w:val="27"/>
                <w:szCs w:val="27"/>
              </w:rPr>
              <w:br/>
            </w:r>
            <w:r w:rsidRPr="00F51372">
              <w:rPr>
                <w:rFonts w:ascii="Angsana New" w:eastAsia="Times New Roman" w:hAnsi="Angsana New" w:cs="Angsana New"/>
                <w:color w:val="0000FF"/>
                <w:sz w:val="27"/>
                <w:szCs w:val="27"/>
                <w:cs/>
              </w:rPr>
              <w:t>-อาจารย์ใจดีมากครับ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C0030" w14:textId="77777777" w:rsidR="00F51372" w:rsidRPr="00F51372" w:rsidRDefault="00F51372" w:rsidP="00F51372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0050E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372" w:rsidRPr="00F51372" w14:paraId="34A528C7" w14:textId="77777777" w:rsidTr="00F51372">
        <w:tc>
          <w:tcPr>
            <w:tcW w:w="84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57DC5" w14:textId="77777777" w:rsidR="00F51372" w:rsidRPr="00F51372" w:rsidRDefault="00F51372" w:rsidP="00F51372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6CB07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4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7AAEE" w14:textId="77777777" w:rsidR="00F51372" w:rsidRPr="00F51372" w:rsidRDefault="00F51372" w:rsidP="00F513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0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.</w:t>
            </w:r>
            <w:r w:rsidRPr="00F51372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65</w:t>
            </w:r>
          </w:p>
        </w:tc>
      </w:tr>
    </w:tbl>
    <w:p w14:paraId="3F1A3C99" w14:textId="77777777" w:rsidR="00F51372" w:rsidRPr="00F51372" w:rsidRDefault="00F51372" w:rsidP="00F513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51372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14:paraId="67F06E44" w14:textId="77777777" w:rsidR="00F51372" w:rsidRPr="00EE279D" w:rsidRDefault="00F51372" w:rsidP="006533C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F51372" w:rsidRPr="00EE279D" w:rsidSect="00853767">
      <w:headerReference w:type="default" r:id="rId12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2DA6B" w14:textId="77777777" w:rsidR="00C87E65" w:rsidRDefault="00C87E65" w:rsidP="00896827">
      <w:pPr>
        <w:spacing w:after="0" w:line="240" w:lineRule="auto"/>
      </w:pPr>
      <w:r>
        <w:separator/>
      </w:r>
    </w:p>
  </w:endnote>
  <w:endnote w:type="continuationSeparator" w:id="0">
    <w:p w14:paraId="660B1FAB" w14:textId="77777777" w:rsidR="00C87E65" w:rsidRDefault="00C87E65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0393E56-A14A-411A-BE14-999A341B3CB8}"/>
    <w:embedBold r:id="rId2" w:fontKey="{F8495A5D-8C10-4C24-8CCD-0BBE4679A465}"/>
    <w:embedItalic r:id="rId3" w:fontKey="{75F7907B-27BA-4CDC-B854-34168C1429E4}"/>
    <w:embedBoldItalic r:id="rId4" w:fontKey="{7A14792E-98CB-488C-A551-9226756A4A2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5" w:subsetted="1" w:fontKey="{9CBAABCF-CA14-45BD-BBC6-61D8CE65614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6" w:fontKey="{56F333BD-F70B-4937-A936-2D9422A12B18}"/>
    <w:embedBold r:id="rId7" w:fontKey="{CEF5AD5D-C511-4E43-A2AD-BF23C2D03FD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073061D9-973E-4E4F-B7E9-3DC12516CE5F}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774C" w14:textId="77777777" w:rsidR="00C87E65" w:rsidRDefault="00C87E65" w:rsidP="00896827">
      <w:pPr>
        <w:spacing w:after="0" w:line="240" w:lineRule="auto"/>
      </w:pPr>
      <w:r>
        <w:separator/>
      </w:r>
    </w:p>
  </w:footnote>
  <w:footnote w:type="continuationSeparator" w:id="0">
    <w:p w14:paraId="4A18DD6E" w14:textId="77777777" w:rsidR="00C87E65" w:rsidRDefault="00C87E65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292665" w:rsidRDefault="00292665" w:rsidP="003D6A56">
    <w:pPr>
      <w:pStyle w:val="a6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292665" w14:paraId="4ECDAECC" w14:textId="77777777" w:rsidTr="0024069E">
      <w:tc>
        <w:tcPr>
          <w:tcW w:w="4814" w:type="dxa"/>
        </w:tcPr>
        <w:p w14:paraId="5F9A3DC9" w14:textId="3A497EBD" w:rsidR="00292665" w:rsidRDefault="00292665" w:rsidP="0012548B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การศึกษาบัณฑิต</w:t>
          </w:r>
        </w:p>
      </w:tc>
      <w:tc>
        <w:tcPr>
          <w:tcW w:w="4814" w:type="dxa"/>
        </w:tcPr>
        <w:p w14:paraId="3B412FA5" w14:textId="22F248CA" w:rsidR="00292665" w:rsidRDefault="00292665" w:rsidP="00853767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292665" w14:paraId="7CDCF11F" w14:textId="77777777" w:rsidTr="0024069E">
      <w:tc>
        <w:tcPr>
          <w:tcW w:w="4814" w:type="dxa"/>
        </w:tcPr>
        <w:p w14:paraId="4A9A80DF" w14:textId="2F00E8A9" w:rsidR="00292665" w:rsidRPr="004825C0" w:rsidRDefault="00292665" w:rsidP="0012548B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เทคโนโลยีและสื่อสารการศึกษา</w:t>
          </w:r>
        </w:p>
      </w:tc>
      <w:tc>
        <w:tcPr>
          <w:tcW w:w="4814" w:type="dxa"/>
        </w:tcPr>
        <w:p w14:paraId="244EC4B4" w14:textId="42869AF1" w:rsidR="00292665" w:rsidRDefault="00292665" w:rsidP="0012548B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292665" w14:paraId="41DA316E" w14:textId="77777777" w:rsidTr="0024069E">
      <w:tc>
        <w:tcPr>
          <w:tcW w:w="4814" w:type="dxa"/>
        </w:tcPr>
        <w:p w14:paraId="60D7EBCE" w14:textId="281EB48C" w:rsidR="00292665" w:rsidRPr="004825C0" w:rsidRDefault="00292665" w:rsidP="0012548B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zCs w:val="22"/>
            </w:rPr>
            <w:t>0317314</w:t>
          </w:r>
        </w:p>
      </w:tc>
      <w:tc>
        <w:tcPr>
          <w:tcW w:w="4814" w:type="dxa"/>
        </w:tcPr>
        <w:p w14:paraId="567E2EE7" w14:textId="3340B6A7" w:rsidR="00292665" w:rsidRDefault="00292665" w:rsidP="00A54950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เทคโนโลยีสื่อโสตทัศน์เพื่อการศึกษา</w:t>
          </w:r>
        </w:p>
      </w:tc>
    </w:tr>
  </w:tbl>
  <w:p w14:paraId="5F3BBC06" w14:textId="61B8AC08" w:rsidR="00292665" w:rsidRPr="00A94601" w:rsidRDefault="00C87E65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292665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292665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292665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292665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92665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292665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E42C90" w:rsidRPr="00E42C90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13</w:t>
        </w:r>
        <w:r w:rsidR="00292665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92665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292665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39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6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8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7"/>
  </w:num>
  <w:num w:numId="38">
    <w:abstractNumId w:val="14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548B"/>
    <w:rsid w:val="00126572"/>
    <w:rsid w:val="00130A8F"/>
    <w:rsid w:val="00132A17"/>
    <w:rsid w:val="0013466C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07C0"/>
    <w:rsid w:val="001C4ABA"/>
    <w:rsid w:val="001E013A"/>
    <w:rsid w:val="001E0DA0"/>
    <w:rsid w:val="001E34BC"/>
    <w:rsid w:val="001E77F0"/>
    <w:rsid w:val="001E78CA"/>
    <w:rsid w:val="001F1E73"/>
    <w:rsid w:val="001F2DAE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3BE4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2665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E3166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065E"/>
    <w:rsid w:val="003A1C65"/>
    <w:rsid w:val="003B578E"/>
    <w:rsid w:val="003B58AA"/>
    <w:rsid w:val="003B6956"/>
    <w:rsid w:val="003B7892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9BC"/>
    <w:rsid w:val="00457A66"/>
    <w:rsid w:val="00460D0C"/>
    <w:rsid w:val="00462106"/>
    <w:rsid w:val="00464E6F"/>
    <w:rsid w:val="00471726"/>
    <w:rsid w:val="004773F4"/>
    <w:rsid w:val="0047793E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1400"/>
    <w:rsid w:val="00623D5F"/>
    <w:rsid w:val="00634318"/>
    <w:rsid w:val="0063665E"/>
    <w:rsid w:val="00641296"/>
    <w:rsid w:val="00645C49"/>
    <w:rsid w:val="00652561"/>
    <w:rsid w:val="006533C3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0CB4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07406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0EA6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D2418"/>
    <w:rsid w:val="007E0B94"/>
    <w:rsid w:val="007E0E4A"/>
    <w:rsid w:val="007E5602"/>
    <w:rsid w:val="007F01A3"/>
    <w:rsid w:val="007F1F8A"/>
    <w:rsid w:val="007F31E4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5D6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5A0B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16F9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167F1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377D0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87E65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6FE8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A7F08"/>
    <w:rsid w:val="00DB2560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2C90"/>
    <w:rsid w:val="00E43F54"/>
    <w:rsid w:val="00E46777"/>
    <w:rsid w:val="00E5132F"/>
    <w:rsid w:val="00E5187D"/>
    <w:rsid w:val="00E55B3B"/>
    <w:rsid w:val="00E60785"/>
    <w:rsid w:val="00E66F6C"/>
    <w:rsid w:val="00E67682"/>
    <w:rsid w:val="00E678B1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38C2"/>
    <w:rsid w:val="00F34257"/>
    <w:rsid w:val="00F35BE5"/>
    <w:rsid w:val="00F37194"/>
    <w:rsid w:val="00F437E8"/>
    <w:rsid w:val="00F43C44"/>
    <w:rsid w:val="00F46FE0"/>
    <w:rsid w:val="00F505EB"/>
    <w:rsid w:val="00F51372"/>
    <w:rsid w:val="00F516E3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9D"/>
  </w:style>
  <w:style w:type="paragraph" w:styleId="2">
    <w:name w:val="heading 2"/>
    <w:basedOn w:val="a"/>
    <w:link w:val="20"/>
    <w:uiPriority w:val="9"/>
    <w:qFormat/>
    <w:rsid w:val="00F5137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137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76"/>
    <w:pPr>
      <w:ind w:left="720"/>
      <w:contextualSpacing/>
    </w:pPr>
  </w:style>
  <w:style w:type="table" w:styleId="a4">
    <w:name w:val="Table Grid"/>
    <w:basedOn w:val="a1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line number"/>
    <w:basedOn w:val="a0"/>
    <w:uiPriority w:val="99"/>
    <w:semiHidden/>
    <w:unhideWhenUsed/>
    <w:rsid w:val="00896827"/>
  </w:style>
  <w:style w:type="paragraph" w:styleId="a6">
    <w:name w:val="header"/>
    <w:basedOn w:val="a"/>
    <w:link w:val="a7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6827"/>
  </w:style>
  <w:style w:type="paragraph" w:styleId="a8">
    <w:name w:val="footer"/>
    <w:basedOn w:val="a"/>
    <w:link w:val="a9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6827"/>
  </w:style>
  <w:style w:type="paragraph" w:styleId="aa">
    <w:name w:val="Balloon Text"/>
    <w:basedOn w:val="a"/>
    <w:link w:val="ab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5081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F51372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F51372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13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51372"/>
    <w:rPr>
      <w:rFonts w:ascii="Arial" w:eastAsia="Times New Roman" w:hAnsi="Arial" w:cs="Cordia New"/>
      <w:vanish/>
      <w:sz w:val="16"/>
      <w:szCs w:val="20"/>
    </w:rPr>
  </w:style>
  <w:style w:type="character" w:styleId="ac">
    <w:name w:val="Hyperlink"/>
    <w:basedOn w:val="a0"/>
    <w:uiPriority w:val="99"/>
    <w:semiHidden/>
    <w:unhideWhenUsed/>
    <w:rsid w:val="00F5137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13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F51372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les.tsu.ac.th/staff/instructor.jsp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7575-F935-4C6E-A462-E415F828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13</Pages>
  <Words>2607</Words>
  <Characters>14861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16</cp:revision>
  <cp:lastPrinted>2023-04-04T08:04:00Z</cp:lastPrinted>
  <dcterms:created xsi:type="dcterms:W3CDTF">2023-12-31T14:25:00Z</dcterms:created>
  <dcterms:modified xsi:type="dcterms:W3CDTF">2024-05-19T04:47:00Z</dcterms:modified>
</cp:coreProperties>
</file>