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7E15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615A3F" wp14:editId="7AD00005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7AC4A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07989B9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21A534FB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9EE528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92B4F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8344BCE" w14:textId="38EE3004"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="001547AB">
        <w:rPr>
          <w:rFonts w:ascii="TH SarabunPSK" w:hAnsi="TH SarabunPSK" w:cs="TH SarabunPSK"/>
          <w:b/>
          <w:bCs/>
          <w:sz w:val="40"/>
          <w:szCs w:val="40"/>
        </w:rPr>
        <w:t xml:space="preserve">24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</w:t>
      </w:r>
      <w:r w:rsidR="00566AEB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ออกแบบสื่อดิจิทัลเพื่อการเรียนรู้</w:t>
      </w:r>
    </w:p>
    <w:p w14:paraId="794CF7E6" w14:textId="77777777" w:rsidR="00AA2350" w:rsidRPr="00AA2350" w:rsidRDefault="00AA2350" w:rsidP="00AA2350">
      <w:pPr>
        <w:tabs>
          <w:tab w:val="left" w:pos="1134"/>
          <w:tab w:val="left" w:pos="8080"/>
        </w:tabs>
        <w:ind w:left="11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 Integration of Digital Media for Learning</w:t>
      </w:r>
    </w:p>
    <w:p w14:paraId="18CF1922" w14:textId="77777777" w:rsidR="00CC419E" w:rsidRPr="002A0312" w:rsidRDefault="00CC419E" w:rsidP="00AA235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C03FA74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61A0DF0" w14:textId="77777777"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0956516" w14:textId="77777777"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E53DFFA" w14:textId="77777777" w:rsidR="009563DC" w:rsidRPr="00CD4416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CD4416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42C42B46" w14:textId="77777777" w:rsidR="00CC419E" w:rsidRPr="00CD4416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7ABCF1C5" w14:textId="77777777" w:rsidR="00CC419E" w:rsidRPr="00CD4416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CD4416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CD4416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3D940E80" w14:textId="77777777" w:rsidR="00CC419E" w:rsidRPr="00CD4416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73FD08C2" w14:textId="77777777" w:rsidR="001402A5" w:rsidRPr="00CD441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CD4416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4D45E68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DA979D3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B350A5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F299E3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6AA84AE5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54E30F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3BA7F81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14BA3BA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14:paraId="47901E16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14:paraId="7EDEFB5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14:paraId="4B5D588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9185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C6B1E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3693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77643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250ACBF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C00155F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A40AC43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E1D5C82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14:paraId="3772BCB8" w14:textId="574ADE46"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  <w:cs/>
        </w:rPr>
      </w:pPr>
      <w:r w:rsidRPr="00AA2350">
        <w:rPr>
          <w:rFonts w:ascii="TH SarabunPSK" w:hAnsi="TH SarabunPSK" w:cs="TH SarabunPSK" w:hint="cs"/>
          <w:sz w:val="32"/>
          <w:szCs w:val="32"/>
          <w:cs/>
        </w:rPr>
        <w:tab/>
      </w:r>
      <w:r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="00CD4416">
        <w:rPr>
          <w:rFonts w:ascii="TH SarabunPSK" w:hAnsi="TH SarabunPSK" w:cs="TH SarabunPSK"/>
          <w:sz w:val="32"/>
          <w:szCs w:val="32"/>
        </w:rPr>
        <w:t>3</w:t>
      </w:r>
      <w:r w:rsidRPr="00AA2350">
        <w:rPr>
          <w:rFonts w:ascii="TH SarabunPSK" w:hAnsi="TH SarabunPSK" w:cs="TH SarabunPSK"/>
          <w:sz w:val="32"/>
          <w:szCs w:val="32"/>
        </w:rPr>
        <w:t xml:space="preserve">    </w:t>
      </w:r>
      <w:r w:rsidRPr="00AA2350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="00566AE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A2350">
        <w:rPr>
          <w:rFonts w:ascii="TH SarabunPSK" w:hAnsi="TH SarabunPSK" w:cs="TH SarabunPSK"/>
          <w:sz w:val="32"/>
          <w:szCs w:val="32"/>
          <w:cs/>
        </w:rPr>
        <w:t>ออ</w:t>
      </w:r>
      <w:r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70638">
        <w:rPr>
          <w:rFonts w:ascii="TH SarabunPSK" w:hAnsi="TH SarabunPSK" w:cs="TH SarabunPSK" w:hint="cs"/>
          <w:sz w:val="32"/>
          <w:szCs w:val="32"/>
          <w:cs/>
        </w:rPr>
        <w:t xml:space="preserve">       2(1-2-3)</w:t>
      </w:r>
    </w:p>
    <w:p w14:paraId="47BEC259" w14:textId="77777777" w:rsidR="00AA2350" w:rsidRPr="00AA2350" w:rsidRDefault="00AA2350" w:rsidP="00AA2350">
      <w:pPr>
        <w:tabs>
          <w:tab w:val="left" w:pos="1134"/>
          <w:tab w:val="left" w:pos="8080"/>
        </w:tabs>
        <w:ind w:left="110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6747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14:paraId="7C32B28F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3FF91D2C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41C10A7A" w14:textId="0F509C7C" w:rsidR="00B70638" w:rsidRDefault="00AA2350" w:rsidP="00B70638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638">
        <w:rPr>
          <w:rFonts w:ascii="TH SarabunPSK" w:hAnsi="TH SarabunPSK" w:cs="TH SarabunPSK"/>
          <w:sz w:val="32"/>
          <w:szCs w:val="32"/>
          <w:cs/>
        </w:rPr>
        <w:tab/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 w:rsidR="00B70638"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 ทรัพยากร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br/>
        <w:t>การเรียนระบบเปิด การวิเคราะห์สื่อดิจิทัลเพื่อการ</w:t>
      </w:r>
      <w:r w:rsidR="00B70638" w:rsidRPr="00B87161">
        <w:rPr>
          <w:rStyle w:val="a6"/>
          <w:rFonts w:ascii="TH SarabunPSK" w:hAnsi="TH SarabunPSK" w:cs="TH SarabunPSK"/>
          <w:sz w:val="32"/>
          <w:szCs w:val="32"/>
          <w:cs/>
        </w:rPr>
        <w:t xml:space="preserve">เรียนรู้ประเภทต่าง ๆ 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 xml:space="preserve">หลักการออกแบบ </w:t>
      </w:r>
      <w:r w:rsidR="00B70638" w:rsidRPr="00B87161">
        <w:rPr>
          <w:rStyle w:val="a6"/>
          <w:rFonts w:ascii="TH SarabunPSK" w:hAnsi="TH SarabunPSK" w:cs="TH SarabunPSK"/>
          <w:sz w:val="32"/>
          <w:szCs w:val="32"/>
          <w:cs/>
        </w:rPr>
        <w:t>การบูรณาการข้อความ เสียง ภาพนิ่ง ภาพเคลื่อนไหว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 ปฏิบัติการผลิตสื่อดิจิทัลเพื่อการเรียนรู้โดยใช้โปรแกรมประยุกต์และการประเมินสื่อดิจิทัลให้เหมาะสมกับการศึกษาในระบบ การศึกษานอกระบบและการศึกษาตามอัธยาศัย</w:t>
      </w:r>
    </w:p>
    <w:p w14:paraId="228FEB75" w14:textId="77777777" w:rsidR="00B70638" w:rsidRPr="00B87161" w:rsidRDefault="00B70638" w:rsidP="00B70638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</w:p>
    <w:p w14:paraId="25BBBAF2" w14:textId="5C0D8FC0" w:rsidR="00B70638" w:rsidRPr="00D5464D" w:rsidRDefault="00B70638" w:rsidP="00B70638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1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161">
        <w:rPr>
          <w:rFonts w:ascii="TH SarabunPSK" w:hAnsi="TH SarabunPSK" w:cs="TH SarabunPSK"/>
          <w:sz w:val="32"/>
          <w:szCs w:val="32"/>
        </w:rPr>
        <w:t>Concepts, principles, theories and research related to digital media for learning; resources of open learning system</w:t>
      </w:r>
      <w:r w:rsidRPr="00B87161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B87161">
        <w:rPr>
          <w:rFonts w:ascii="TH SarabunPSK" w:hAnsi="TH SarabunPSK" w:cs="TH SarabunPSK"/>
          <w:sz w:val="32"/>
          <w:szCs w:val="32"/>
        </w:rPr>
        <w:t>analysis of various digital media for learning; principles of design; integration of voice messages, slides, motion pictures, animation for using in response to purposes and target groups; practices of producing digital media for learning by using application programs and evaluation of digital media suitable for formal education, non</w:t>
      </w:r>
      <w:r w:rsidRPr="00B87161">
        <w:rPr>
          <w:rFonts w:ascii="TH SarabunPSK" w:hAnsi="TH SarabunPSK" w:cs="TH SarabunPSK"/>
          <w:sz w:val="32"/>
          <w:szCs w:val="32"/>
          <w:cs/>
        </w:rPr>
        <w:t>-</w:t>
      </w:r>
      <w:r w:rsidRPr="00B87161">
        <w:rPr>
          <w:rFonts w:ascii="TH SarabunPSK" w:hAnsi="TH SarabunPSK" w:cs="TH SarabunPSK"/>
          <w:sz w:val="32"/>
          <w:szCs w:val="32"/>
        </w:rPr>
        <w:t>formal education and informal education</w:t>
      </w:r>
    </w:p>
    <w:p w14:paraId="2693FDBB" w14:textId="2DFF9A7A" w:rsidR="003D3CE0" w:rsidRPr="00B70638" w:rsidRDefault="003D3CE0" w:rsidP="00B70638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9B5AB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563B2694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3643E437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89DB78E" wp14:editId="7597804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C395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B78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2E71C395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6596F3C3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2003E5" wp14:editId="774250B7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DA72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03E5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1D3BDA72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6B125B40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1F653B" wp14:editId="3D7B5FE0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080" r="952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B188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653B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2D24B188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3A43972B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19ED3D" wp14:editId="1AAF2756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6F78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ED3D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7BF96F78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4E0B1C45" w14:textId="77777777" w:rsidR="00D90124" w:rsidRPr="00BE03DF" w:rsidRDefault="0058346A" w:rsidP="00A637A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C84D07A" wp14:editId="1E3EC80A">
                <wp:simplePos x="0" y="0"/>
                <wp:positionH relativeFrom="column">
                  <wp:posOffset>809625</wp:posOffset>
                </wp:positionH>
                <wp:positionV relativeFrom="paragraph">
                  <wp:posOffset>34290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3533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07A" id="Text Box 18" o:spid="_x0000_s1030" type="#_x0000_t202" style="position:absolute;left:0;text-align:left;margin-left:63.75pt;margin-top:2.7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NrIjKt0AAAAIAQAADwAAAGRycy9kb3ducmV2&#10;LnhtbEyPwU7DMBBE70j8g7VIXBB1miZtCXEqhASCGxQEVzfeJhH2OsRuGv6e7QmOTzOafVtuJmfF&#10;iEPoPCmYzxIQSLU3HTUK3t8ertcgQtRktPWECn4wwKY6Pyt1YfyRXnHcxkbwCIVCK2hj7AspQ92i&#10;02HmeyTO9n5wOjIOjTSDPvK4szJNkqV0uiO+0Ooe71usv7YHp2CdPY2f4Xnx8lEv9/YmXq3Gx+9B&#10;qcuL6e4WRMQp/pXhpM/qULHTzh/IBGGZ01XOVQV5BuKU53PmnYJFmoGsSvn/geoX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NrIjKt0AAAAIAQAADwAAAAAAAAAAAAAAAACEBAAAZHJz&#10;L2Rvd25yZXYueG1sUEsFBgAAAAAEAAQA8wAAAI4FAAAAAA==&#10;">
                <v:textbox>
                  <w:txbxContent>
                    <w:p w14:paraId="5DE13533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 w:rsidR="00576E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B486021" w14:textId="77777777" w:rsidR="00D90124" w:rsidRPr="00BE03DF" w:rsidRDefault="00AA235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637A7">
        <w:rPr>
          <w:rFonts w:ascii="TH SarabunPSK" w:hAnsi="TH SarabunPSK" w:cs="TH SarabunPSK"/>
          <w:sz w:val="32"/>
          <w:szCs w:val="32"/>
        </w:rPr>
        <w:t xml:space="preserve">     </w:t>
      </w:r>
      <w:r w:rsidR="00576E4E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576E4E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429C9C64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8CFACD" wp14:editId="607E7C23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D6C7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FACD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02F1D6C7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0D289055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6D399B" wp14:editId="4C47E8EB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970" r="952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F7DE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399B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502AF7DE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835C4D9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71CDACF8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7A7194C2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7264E19E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23305014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F7CD57A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4316645D" w14:textId="275DF6A5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B70638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70638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B70638">
        <w:rPr>
          <w:rFonts w:ascii="TH SarabunPSK" w:hAnsi="TH SarabunPSK" w:cs="TH SarabunPSK"/>
          <w:sz w:val="32"/>
          <w:szCs w:val="32"/>
        </w:rPr>
        <w:t>1</w:t>
      </w:r>
    </w:p>
    <w:p w14:paraId="4D1522B8" w14:textId="77777777" w:rsidR="006F0CBA" w:rsidRDefault="006F0CBA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EE1CC01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75C1010" w14:textId="06FED8E3" w:rsidR="002E587C" w:rsidRPr="00BE03DF" w:rsidRDefault="00366550" w:rsidP="00B70638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14:paraId="21E11D84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436136A" w14:textId="111555AB"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6550">
        <w:rPr>
          <w:rFonts w:ascii="TH SarabunPSK" w:hAnsi="TH SarabunPSK" w:cs="TH SarabunPSK" w:hint="cs"/>
          <w:sz w:val="32"/>
          <w:szCs w:val="32"/>
          <w:cs/>
        </w:rPr>
        <w:t>1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B7063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70638">
        <w:rPr>
          <w:rFonts w:ascii="TH SarabunPSK" w:hAnsi="TH SarabunPSK" w:cs="TH SarabunPSK" w:hint="cs"/>
          <w:sz w:val="32"/>
          <w:szCs w:val="32"/>
          <w:cs/>
        </w:rPr>
        <w:t>5</w:t>
      </w:r>
      <w:proofErr w:type="gramEnd"/>
    </w:p>
    <w:p w14:paraId="3993A7C5" w14:textId="77777777"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14:paraId="7097F75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10F9EA4E" w14:textId="77777777"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E9E704D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7F471C20" w14:textId="77777777"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B4F8857" w14:textId="578FC449" w:rsidR="00C07457" w:rsidRPr="00735EB5" w:rsidRDefault="00C07457" w:rsidP="00C07457">
      <w:pPr>
        <w:tabs>
          <w:tab w:val="left" w:pos="2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 </w:t>
      </w:r>
      <w:r w:rsidRPr="00735EB5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35EB5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</w:t>
      </w:r>
      <w:r w:rsidRPr="00735EB5">
        <w:rPr>
          <w:rFonts w:ascii="TH SarabunPSK" w:hAnsi="TH SarabunPSK" w:cs="TH SarabunPSK"/>
          <w:sz w:val="32"/>
          <w:szCs w:val="32"/>
        </w:rPr>
        <w:t xml:space="preserve"> </w:t>
      </w:r>
      <w:r w:rsidRPr="00735EB5">
        <w:rPr>
          <w:rFonts w:ascii="TH SarabunPSK" w:hAnsi="TH SarabunPSK" w:cs="TH SarabunPSK"/>
          <w:sz w:val="32"/>
          <w:szCs w:val="32"/>
          <w:cs/>
        </w:rPr>
        <w:t>ทรัพยากรการเรียนระบบเปิด</w:t>
      </w:r>
    </w:p>
    <w:p w14:paraId="352E73AF" w14:textId="3D9950F3" w:rsidR="00C07457" w:rsidRPr="00735EB5" w:rsidRDefault="00C07457" w:rsidP="00C07457">
      <w:pPr>
        <w:tabs>
          <w:tab w:val="left" w:pos="2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5EB5">
        <w:rPr>
          <w:rFonts w:ascii="TH SarabunPSK" w:hAnsi="TH SarabunPSK" w:cs="TH SarabunPSK"/>
          <w:sz w:val="32"/>
          <w:szCs w:val="32"/>
        </w:rPr>
        <w:t>2.2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ออกแบบ 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สื่อดิจิทัลเพื่อการเรียนรู้ประเภทต่าง</w:t>
      </w:r>
      <w:r w:rsidRPr="00735EB5">
        <w:rPr>
          <w:rStyle w:val="a6"/>
          <w:rFonts w:ascii="TH SarabunPSK" w:hAnsi="TH SarabunPSK" w:cs="TH SarabunPSK"/>
          <w:sz w:val="32"/>
          <w:szCs w:val="32"/>
          <w:cs/>
        </w:rPr>
        <w:t xml:space="preserve"> ๆ</w:t>
      </w:r>
      <w:r w:rsidRPr="00735EB5"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35EB5">
        <w:rPr>
          <w:rStyle w:val="a6"/>
          <w:rFonts w:ascii="TH SarabunPSK" w:hAnsi="TH SarabunPSK" w:cs="TH SarabunPSK"/>
          <w:sz w:val="32"/>
          <w:szCs w:val="32"/>
          <w:cs/>
        </w:rPr>
        <w:t>บูรณาการข้อความ เสียง ภาพนิ่ง ภาพเคลื่อนไหว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</w:t>
      </w:r>
      <w:r w:rsidRPr="00735EB5">
        <w:rPr>
          <w:rFonts w:ascii="TH SarabunPSK" w:hAnsi="TH SarabunPSK" w:cs="TH SarabunPSK"/>
          <w:sz w:val="32"/>
          <w:szCs w:val="32"/>
        </w:rPr>
        <w:tab/>
      </w:r>
    </w:p>
    <w:p w14:paraId="5218C0A3" w14:textId="15C0BF69" w:rsidR="00C07457" w:rsidRPr="00735EB5" w:rsidRDefault="00C07457" w:rsidP="00C07457">
      <w:pPr>
        <w:tabs>
          <w:tab w:val="left" w:pos="2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5EB5">
        <w:rPr>
          <w:rFonts w:ascii="TH SarabunPSK" w:hAnsi="TH SarabunPSK" w:cs="TH SarabunPSK"/>
          <w:sz w:val="32"/>
          <w:szCs w:val="32"/>
        </w:rPr>
        <w:t xml:space="preserve">2.3 </w:t>
      </w:r>
      <w:r w:rsidRPr="00735EB5">
        <w:rPr>
          <w:rFonts w:ascii="TH SarabunPSK" w:hAnsi="TH SarabunPSK" w:cs="TH SarabunPSK"/>
          <w:sz w:val="32"/>
          <w:szCs w:val="32"/>
          <w:cs/>
        </w:rPr>
        <w:t>ผลิตสื่อดิจิทัลเพื่อการเรียนรู้โดยใช้โปรแกรมประยุกต์และประเมินสื่อดิจิทัล</w:t>
      </w:r>
      <w:r w:rsidRPr="0073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/>
          <w:sz w:val="32"/>
          <w:szCs w:val="32"/>
          <w:cs/>
        </w:rPr>
        <w:t>ให้เหมาะสมกับการศึกษาในระบบ การศึกษานอกระบบและการศึกษาตามอัธยาศัย</w:t>
      </w:r>
    </w:p>
    <w:p w14:paraId="498D2012" w14:textId="77777777" w:rsidR="00F96664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6143AD7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4FF11575" w14:textId="55B31DAF" w:rsidR="00C07457" w:rsidRPr="00735EB5" w:rsidRDefault="00C07457" w:rsidP="00C07457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5EB5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14:paraId="64E3D6EE" w14:textId="6ACB6EB2"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962868C" w14:textId="73D06147" w:rsidR="00066B05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C30D862" w14:textId="18E9D72F" w:rsidR="00066B05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5DF0E6A9" w14:textId="77777777" w:rsidR="00066B05" w:rsidRPr="006F0CBA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3B958A2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10F48427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889EF1B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EA6B7BF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CE40B88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39B1EAC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4E35AFB5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0F7E9394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05F04C37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EA89D57" w14:textId="77777777" w:rsidR="000237C4" w:rsidRPr="00BE03DF" w:rsidRDefault="00794D6D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033D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5033D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55A8F7C2" w14:textId="77777777" w:rsidR="000237C4" w:rsidRPr="00BE03DF" w:rsidRDefault="005033D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CA2919C" w14:textId="77777777" w:rsidR="006F0CBA" w:rsidRPr="00E67050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03B90C3B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6D16DEF7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10F90668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C7790A9" w14:textId="2B514FC2" w:rsidR="001E5B05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0F120CDD" w14:textId="77777777" w:rsidR="00066B05" w:rsidRPr="00E67050" w:rsidRDefault="00066B05" w:rsidP="00066B05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  <w:lang w:val="en-AU"/>
        </w:rPr>
      </w:pPr>
    </w:p>
    <w:p w14:paraId="464C50C0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78C2C265" w14:textId="77777777" w:rsidR="005C71E5" w:rsidRPr="00E67050" w:rsidRDefault="005C71E5" w:rsidP="005C71E5">
      <w:pPr>
        <w:ind w:left="0" w:firstLine="0"/>
        <w:rPr>
          <w:rFonts w:ascii="TH SarabunPSK" w:hAnsi="TH SarabunPSK" w:cs="TH SarabunPSK"/>
          <w:b/>
          <w:bCs/>
          <w:szCs w:val="22"/>
          <w:cs/>
        </w:rPr>
      </w:pPr>
    </w:p>
    <w:p w14:paraId="62A88511" w14:textId="1467113D" w:rsidR="005C71E5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510D0D40" w14:textId="77777777" w:rsidR="00066B05" w:rsidRPr="00BE03DF" w:rsidRDefault="00066B0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2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627"/>
        <w:gridCol w:w="627"/>
        <w:gridCol w:w="627"/>
        <w:gridCol w:w="627"/>
        <w:gridCol w:w="627"/>
        <w:gridCol w:w="627"/>
        <w:gridCol w:w="627"/>
        <w:gridCol w:w="625"/>
      </w:tblGrid>
      <w:tr w:rsidR="00066B05" w:rsidRPr="00066B05" w14:paraId="28C5598D" w14:textId="77777777" w:rsidTr="00066B05">
        <w:trPr>
          <w:tblHeader/>
        </w:trPr>
        <w:tc>
          <w:tcPr>
            <w:tcW w:w="2328" w:type="pct"/>
            <w:vMerge w:val="restart"/>
            <w:shd w:val="clear" w:color="auto" w:fill="auto"/>
            <w:vAlign w:val="center"/>
          </w:tcPr>
          <w:p w14:paraId="3B89C623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รายวิชา</w:t>
            </w:r>
          </w:p>
        </w:tc>
        <w:tc>
          <w:tcPr>
            <w:tcW w:w="334" w:type="pct"/>
          </w:tcPr>
          <w:p w14:paraId="2F830D13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1</w:t>
            </w:r>
          </w:p>
        </w:tc>
        <w:tc>
          <w:tcPr>
            <w:tcW w:w="334" w:type="pct"/>
            <w:shd w:val="clear" w:color="auto" w:fill="auto"/>
          </w:tcPr>
          <w:p w14:paraId="51995C01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2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14:paraId="036B84DC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3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</w:tcPr>
          <w:p w14:paraId="4ED48E0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4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14:paraId="4B58FBBB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</w:p>
        </w:tc>
        <w:tc>
          <w:tcPr>
            <w:tcW w:w="667" w:type="pct"/>
            <w:gridSpan w:val="2"/>
          </w:tcPr>
          <w:p w14:paraId="2FBE0B5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6</w:t>
            </w:r>
          </w:p>
        </w:tc>
      </w:tr>
      <w:tr w:rsidR="00066B05" w:rsidRPr="00066B05" w14:paraId="209C02BF" w14:textId="77777777" w:rsidTr="00066B05">
        <w:trPr>
          <w:tblHeader/>
        </w:trPr>
        <w:tc>
          <w:tcPr>
            <w:tcW w:w="2328" w:type="pct"/>
            <w:vMerge/>
            <w:shd w:val="clear" w:color="auto" w:fill="auto"/>
          </w:tcPr>
          <w:p w14:paraId="36094D5D" w14:textId="77777777" w:rsidR="00066B05" w:rsidRPr="00066B05" w:rsidRDefault="00066B05" w:rsidP="00066B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34" w:type="pct"/>
          </w:tcPr>
          <w:p w14:paraId="1DE9CC2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1A</w:t>
            </w:r>
          </w:p>
        </w:tc>
        <w:tc>
          <w:tcPr>
            <w:tcW w:w="334" w:type="pct"/>
            <w:shd w:val="clear" w:color="auto" w:fill="auto"/>
          </w:tcPr>
          <w:p w14:paraId="2D495560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2A</w:t>
            </w:r>
          </w:p>
        </w:tc>
        <w:tc>
          <w:tcPr>
            <w:tcW w:w="334" w:type="pct"/>
            <w:shd w:val="clear" w:color="auto" w:fill="auto"/>
          </w:tcPr>
          <w:p w14:paraId="715D049C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3A</w:t>
            </w:r>
          </w:p>
        </w:tc>
        <w:tc>
          <w:tcPr>
            <w:tcW w:w="334" w:type="pct"/>
            <w:shd w:val="clear" w:color="auto" w:fill="auto"/>
          </w:tcPr>
          <w:p w14:paraId="1886D27B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4A</w:t>
            </w:r>
          </w:p>
        </w:tc>
        <w:tc>
          <w:tcPr>
            <w:tcW w:w="334" w:type="pct"/>
          </w:tcPr>
          <w:p w14:paraId="07456B4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5A</w:t>
            </w:r>
          </w:p>
        </w:tc>
        <w:tc>
          <w:tcPr>
            <w:tcW w:w="334" w:type="pct"/>
            <w:shd w:val="clear" w:color="auto" w:fill="auto"/>
          </w:tcPr>
          <w:p w14:paraId="0D30B41F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5B</w:t>
            </w:r>
          </w:p>
        </w:tc>
        <w:tc>
          <w:tcPr>
            <w:tcW w:w="334" w:type="pct"/>
          </w:tcPr>
          <w:p w14:paraId="207AC761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6A</w:t>
            </w:r>
          </w:p>
        </w:tc>
        <w:tc>
          <w:tcPr>
            <w:tcW w:w="333" w:type="pct"/>
          </w:tcPr>
          <w:p w14:paraId="213F9DF8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6B</w:t>
            </w:r>
          </w:p>
        </w:tc>
      </w:tr>
      <w:tr w:rsidR="00066B05" w:rsidRPr="00066B05" w14:paraId="38A105C4" w14:textId="77777777" w:rsidTr="00066B05">
        <w:tc>
          <w:tcPr>
            <w:tcW w:w="2328" w:type="pct"/>
            <w:shd w:val="clear" w:color="auto" w:fill="auto"/>
            <w:vAlign w:val="center"/>
          </w:tcPr>
          <w:p w14:paraId="1C221016" w14:textId="77777777" w:rsidR="00066B05" w:rsidRPr="00066B05" w:rsidRDefault="00066B05" w:rsidP="00066B0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0317623 </w:t>
            </w:r>
            <w:r w:rsidRPr="00066B05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บูรณาการการออกแบบสื่อดิจิทัลเพื่อการเรียนรู้</w:t>
            </w:r>
          </w:p>
        </w:tc>
        <w:tc>
          <w:tcPr>
            <w:tcW w:w="334" w:type="pct"/>
          </w:tcPr>
          <w:p w14:paraId="61CFE665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34" w:type="pct"/>
            <w:shd w:val="clear" w:color="auto" w:fill="auto"/>
          </w:tcPr>
          <w:p w14:paraId="7FC698B0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34" w:type="pct"/>
            <w:shd w:val="clear" w:color="auto" w:fill="auto"/>
          </w:tcPr>
          <w:p w14:paraId="00DC9CA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34" w:type="pct"/>
            <w:shd w:val="clear" w:color="auto" w:fill="auto"/>
          </w:tcPr>
          <w:p w14:paraId="2A71E711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34" w:type="pct"/>
          </w:tcPr>
          <w:p w14:paraId="6EBA4673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34" w:type="pct"/>
            <w:shd w:val="clear" w:color="auto" w:fill="auto"/>
          </w:tcPr>
          <w:p w14:paraId="7B2D95DC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34" w:type="pct"/>
          </w:tcPr>
          <w:p w14:paraId="1EDB06B2" w14:textId="77777777" w:rsidR="00066B05" w:rsidRPr="00066B05" w:rsidRDefault="00066B05" w:rsidP="00066B0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33" w:type="pct"/>
          </w:tcPr>
          <w:p w14:paraId="539C922F" w14:textId="77777777" w:rsidR="00066B05" w:rsidRPr="00066B05" w:rsidRDefault="00066B05" w:rsidP="00066B0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494EB747" w14:textId="516D9D9E"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5448C90" w14:textId="61D16C2B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3A2F9134" w14:textId="4DE23ABA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AF3CC4E" w14:textId="75F1CB43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580FBE27" w14:textId="6EFEBEE6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3DEE6A80" w14:textId="7E788E88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200F608" w14:textId="29EB9036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4D083278" w14:textId="4E85110A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61EB989A" w14:textId="264A4255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09DF906C" w14:textId="60B43508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C635DC7" w14:textId="0B118E63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3B901F71" w14:textId="231303BA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2B82A999" w14:textId="77777777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04"/>
        <w:gridCol w:w="3650"/>
        <w:gridCol w:w="3402"/>
      </w:tblGrid>
      <w:tr w:rsidR="00E67050" w:rsidRPr="00E67050" w14:paraId="1BAFE9D5" w14:textId="77777777" w:rsidTr="00E67050">
        <w:trPr>
          <w:trHeight w:val="452"/>
          <w:tblHeader/>
        </w:trPr>
        <w:tc>
          <w:tcPr>
            <w:tcW w:w="2730" w:type="dxa"/>
            <w:gridSpan w:val="2"/>
            <w:vAlign w:val="center"/>
          </w:tcPr>
          <w:p w14:paraId="3B6D7A61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650" w:type="dxa"/>
            <w:vAlign w:val="center"/>
          </w:tcPr>
          <w:p w14:paraId="71FCC14A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402" w:type="dxa"/>
            <w:vAlign w:val="center"/>
          </w:tcPr>
          <w:p w14:paraId="08901CD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E67050" w:rsidRPr="00E67050" w14:paraId="0FAEBB11" w14:textId="77777777" w:rsidTr="00E67050">
        <w:trPr>
          <w:trHeight w:val="97"/>
        </w:trPr>
        <w:tc>
          <w:tcPr>
            <w:tcW w:w="9782" w:type="dxa"/>
            <w:gridSpan w:val="4"/>
          </w:tcPr>
          <w:p w14:paraId="46AA55E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1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ปฏิบัติตนเป็นนวัตกรทางเทคโนโลยีและสื่อสารการศึกษาที่มีคุณธรรมจริยธรรมและจรรยาบรรณทางวิชาการ</w:t>
            </w:r>
          </w:p>
        </w:tc>
      </w:tr>
      <w:tr w:rsidR="00E67050" w:rsidRPr="00E67050" w14:paraId="68CFA3D5" w14:textId="77777777" w:rsidTr="00E67050">
        <w:trPr>
          <w:trHeight w:val="8035"/>
        </w:trPr>
        <w:tc>
          <w:tcPr>
            <w:tcW w:w="426" w:type="dxa"/>
            <w:tcBorders>
              <w:right w:val="nil"/>
            </w:tcBorders>
          </w:tcPr>
          <w:p w14:paraId="3D4B3279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2304" w:type="dxa"/>
            <w:tcBorders>
              <w:left w:val="nil"/>
            </w:tcBorders>
          </w:tcPr>
          <w:p w14:paraId="08DC27B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1A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เป็นนักสร้างสรรค์และเผยแพร่นวัตกรรมทางการศึกษาที่มีคุณธรรมจริยธรรม</w:t>
            </w:r>
          </w:p>
        </w:tc>
        <w:tc>
          <w:tcPr>
            <w:tcW w:w="3650" w:type="dxa"/>
          </w:tcPr>
          <w:p w14:paraId="00ED916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กำหนดให้มีวัฒนธรรมองค์กร เพื่อปลูกฝังให้นิสิตมีระเบียบวินัยเน้นการเข้าชั้นเรียนตรงเวลาและการแต่งกายให้เป็นตามระเบียบของมหาวิทยาลัย</w:t>
            </w:r>
          </w:p>
          <w:p w14:paraId="34F0973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อาจารย์ผู้สอนสอดแทรกคุณธรรม จริยธรรม ตลอดจนจรรยาบรรณจรรยาบรรณ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วิชาการและวิชาชีพ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ในการสอน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ในแต่ละรายวิชา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ทั้ง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การปฏิบัติงานภาคสนาม</w:t>
            </w:r>
          </w:p>
          <w:p w14:paraId="0CE57DD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1.3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มอบหมายชิ้นงานการพัฒนา</w:t>
            </w:r>
            <w:r w:rsidRPr="00E67050">
              <w:rPr>
                <w:rFonts w:ascii="TH Sarabun New" w:eastAsia="Sarabun" w:hAnsi="TH Sarabun New" w:cs="TH Sarabun New"/>
                <w:sz w:val="32"/>
                <w:szCs w:val="32"/>
                <w:cs/>
                <w:lang w:val="en-AU"/>
              </w:rPr>
              <w:t>นวัตกรรม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และเทคโนโลยี</w:t>
            </w:r>
            <w:r w:rsidRPr="00E67050">
              <w:rPr>
                <w:rFonts w:ascii="TH Sarabun New" w:eastAsia="Sarabun" w:hAnsi="TH Sarabun New" w:cs="TH Sarabun New" w:hint="cs"/>
                <w:sz w:val="32"/>
                <w:szCs w:val="32"/>
                <w:cs/>
                <w:lang w:val="en-AU"/>
              </w:rPr>
              <w:t>การเรียนรู้</w:t>
            </w:r>
            <w:r w:rsidRPr="00E67050">
              <w:rPr>
                <w:rFonts w:ascii="TH Sarabun New" w:eastAsia="Sarabu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และเผยแพร่ผลงาน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โดย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ตระหนักในคุณธรรมจริยธรรม ตลอดจนจรรยาบรรณ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วิชาการและวิชาชีพ</w:t>
            </w:r>
          </w:p>
          <w:p w14:paraId="5B1A2957" w14:textId="7A844C6C" w:rsidR="0022121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1.4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การยกย่องนิสิตที่ทำดี ทำประโยชน์แก่ส่วนรวม</w:t>
            </w:r>
          </w:p>
        </w:tc>
        <w:tc>
          <w:tcPr>
            <w:tcW w:w="3402" w:type="dxa"/>
          </w:tcPr>
          <w:p w14:paraId="15B0CA95" w14:textId="77777777" w:rsidR="00E67050" w:rsidRPr="00E67050" w:rsidRDefault="00E67050" w:rsidP="00E67050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1.1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ประเมินจากการตรงต่อเวลาของนิสิตในการเข้าเรียน การส่งงานที่ได้รับมอบหมาย การเข้าร่วมกิจกรรม</w:t>
            </w:r>
          </w:p>
          <w:p w14:paraId="3A587B5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</w:t>
            </w:r>
          </w:p>
          <w:p w14:paraId="6F817254" w14:textId="77777777" w:rsidR="00E67050" w:rsidRPr="00E67050" w:rsidRDefault="00E67050" w:rsidP="00E67050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ประเมินความรับผิดชอบในหน้าที่ที่ได้รับมอบหมาย</w:t>
            </w:r>
          </w:p>
          <w:p w14:paraId="540BEE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1.4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ประเมินจากผลงานที่ไม่ละเมิดลิขสิทธิ์</w:t>
            </w:r>
          </w:p>
        </w:tc>
      </w:tr>
      <w:tr w:rsidR="00E67050" w:rsidRPr="00E67050" w14:paraId="5456521C" w14:textId="77777777" w:rsidTr="00E67050">
        <w:trPr>
          <w:trHeight w:val="97"/>
        </w:trPr>
        <w:tc>
          <w:tcPr>
            <w:tcW w:w="9782" w:type="dxa"/>
            <w:gridSpan w:val="4"/>
          </w:tcPr>
          <w:p w14:paraId="00CD057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PLO 2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มีความรอบรู้อย่างลึกซึ้งทาง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E67050" w:rsidRPr="00E67050" w14:paraId="574B0A61" w14:textId="77777777" w:rsidTr="00E67050">
        <w:trPr>
          <w:trHeight w:val="9452"/>
        </w:trPr>
        <w:tc>
          <w:tcPr>
            <w:tcW w:w="426" w:type="dxa"/>
            <w:tcBorders>
              <w:right w:val="nil"/>
            </w:tcBorders>
          </w:tcPr>
          <w:p w14:paraId="0E98CD66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sym w:font="Wingdings 2" w:char="F099"/>
            </w:r>
          </w:p>
        </w:tc>
        <w:tc>
          <w:tcPr>
            <w:tcW w:w="2304" w:type="dxa"/>
            <w:tcBorders>
              <w:left w:val="nil"/>
            </w:tcBorders>
          </w:tcPr>
          <w:p w14:paraId="55280704" w14:textId="45ECFAEC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Cordia New" w:hAnsi="TH Sarabun New" w:cs="TH Sarabun New"/>
                <w:sz w:val="32"/>
                <w:szCs w:val="32"/>
                <w:lang w:val="en-AU"/>
              </w:rPr>
              <w:t xml:space="preserve">Sub </w:t>
            </w: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PLO 2A </w:t>
            </w: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 สร้างสรรค์ และมีเหตุผล</w:t>
            </w:r>
          </w:p>
        </w:tc>
        <w:tc>
          <w:tcPr>
            <w:tcW w:w="3650" w:type="dxa"/>
          </w:tcPr>
          <w:p w14:paraId="7BA2039C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11716BBD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การเรียนรู้จากวิทยากร หรือการฝึกปฏิบัติการภาคสนาม </w:t>
            </w:r>
          </w:p>
          <w:p w14:paraId="473EF31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2.3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  <w:p w14:paraId="54FFE95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การเรียนรู้ผ่านกระบวนการคิดวิเคราะห์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คิดอย่างมีวิจารณญาณ คิดเชิงระบบ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คิดสังเคราะห์ 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อาจารย์ และวิทยากร</w:t>
            </w:r>
          </w:p>
          <w:p w14:paraId="069E55EE" w14:textId="77777777" w:rsidR="00E67050" w:rsidRDefault="00E6705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2.5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 มุ่งเน้นให้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ปฏิบัติการ เพื่อแก้ปัญหาและพัฒนาโดยใช้ปัญหาท้องถิ่นเป็นฐานในการเรียนรู้ตลอดจนการเรียนรู้</w:t>
            </w:r>
          </w:p>
          <w:p w14:paraId="2983074E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2071D6F8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15B71050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408002E9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340F096E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7EF30701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679AF00E" w14:textId="3FE99482" w:rsidR="00221210" w:rsidRPr="00E6705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3DF826BF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73F3492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E67050" w:rsidRPr="00E67050" w14:paraId="6C211501" w14:textId="77777777" w:rsidTr="00E67050">
        <w:trPr>
          <w:trHeight w:val="97"/>
        </w:trPr>
        <w:tc>
          <w:tcPr>
            <w:tcW w:w="9782" w:type="dxa"/>
            <w:gridSpan w:val="4"/>
          </w:tcPr>
          <w:p w14:paraId="74DA0C91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val="en-AU"/>
              </w:rPr>
              <w:t>พัฒนานวัตกรรม</w:t>
            </w:r>
            <w:r w:rsidRPr="00E67050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และเทคโนโลยีการเรียนรู้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ที่สอดคล้องกับสภาพปัญหา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กลุ่มเป้าหมาย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และบริบทการเรียนรู้</w:t>
            </w:r>
          </w:p>
        </w:tc>
      </w:tr>
      <w:tr w:rsidR="00E67050" w:rsidRPr="00E67050" w14:paraId="1AE25DEC" w14:textId="77777777" w:rsidTr="00E67050">
        <w:trPr>
          <w:trHeight w:val="5767"/>
        </w:trPr>
        <w:tc>
          <w:tcPr>
            <w:tcW w:w="426" w:type="dxa"/>
            <w:tcBorders>
              <w:right w:val="nil"/>
            </w:tcBorders>
          </w:tcPr>
          <w:p w14:paraId="4C2FAACB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sym w:font="Wingdings 2" w:char="F098"/>
            </w:r>
          </w:p>
        </w:tc>
        <w:tc>
          <w:tcPr>
            <w:tcW w:w="2304" w:type="dxa"/>
            <w:tcBorders>
              <w:left w:val="nil"/>
            </w:tcBorders>
          </w:tcPr>
          <w:p w14:paraId="5BB8091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Cordia New" w:hAnsi="TH SarabunPSK" w:cs="TH SarabunPSK"/>
                <w:sz w:val="30"/>
                <w:szCs w:val="30"/>
                <w:lang w:val="en-AU"/>
              </w:rPr>
              <w:t xml:space="preserve">Sub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3A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 ออกแบบ พัฒนา ประยุกต์ใช้ และประเมินนวัตกรรมและเทคโนโลยีการเรียนรู้ที่สอดคล้องกับสภาพปัญหา กลุ่มเป้าหมายและบริบทการเรียนรู้</w:t>
            </w:r>
          </w:p>
        </w:tc>
        <w:tc>
          <w:tcPr>
            <w:tcW w:w="3650" w:type="dxa"/>
          </w:tcPr>
          <w:p w14:paraId="3E415494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6B56857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714AD59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3.3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  <w:p w14:paraId="5EF0AD8A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3.4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มอบหมายชิ้นงานการพัฒนา</w:t>
            </w:r>
            <w:r w:rsidRPr="00E67050">
              <w:rPr>
                <w:rFonts w:ascii="TH Sarabun New" w:eastAsia="Sarabun" w:hAnsi="TH Sarabun New" w:cs="TH Sarabun New"/>
                <w:sz w:val="32"/>
                <w:szCs w:val="32"/>
                <w:cs/>
                <w:lang w:val="en-AU"/>
              </w:rPr>
              <w:t>นวัตกรรม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และเทคโนโลยี</w:t>
            </w:r>
            <w:r w:rsidRPr="00E67050">
              <w:rPr>
                <w:rFonts w:ascii="TH Sarabun New" w:eastAsia="Sarabun" w:hAnsi="TH Sarabun New" w:cs="TH Sarabun New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3402" w:type="dxa"/>
          </w:tcPr>
          <w:p w14:paraId="523E5D1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การประเมินการประยุกต์ความรู้ไปสร้างสรรค์ผลงาน</w:t>
            </w:r>
          </w:p>
          <w:p w14:paraId="3D8588D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หรือนวัตกรรม</w:t>
            </w:r>
          </w:p>
          <w:p w14:paraId="46E0031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นวัตกรรม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การรายงาน/แผนงาน/โครงการ การนำเสนอผลงาน</w:t>
            </w:r>
          </w:p>
        </w:tc>
      </w:tr>
      <w:tr w:rsidR="00E67050" w:rsidRPr="00E67050" w14:paraId="3DCB0064" w14:textId="77777777" w:rsidTr="00E67050">
        <w:trPr>
          <w:trHeight w:val="34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E9C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PLO 4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สามารถสร้างสรรค์ผลงานวิจัย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ทาง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</w:tr>
      <w:tr w:rsidR="00E67050" w:rsidRPr="00E67050" w14:paraId="1B7D442A" w14:textId="77777777" w:rsidTr="00E67050">
        <w:trPr>
          <w:trHeight w:val="3357"/>
        </w:trPr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14:paraId="2FDAC8AE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1989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Cordia New" w:hAnsi="TH SarabunPSK" w:cs="TH SarabunPSK"/>
                <w:sz w:val="30"/>
                <w:szCs w:val="30"/>
                <w:lang w:val="en-AU"/>
              </w:rPr>
              <w:t xml:space="preserve">Sub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4A </w:t>
            </w:r>
            <w:r w:rsidRPr="00E67050"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และสรุปผลการวิจัยทางเทคโนโลยีและสื่อสารการศึกษาอย่างมีจริยธรรม</w:t>
            </w:r>
          </w:p>
        </w:tc>
        <w:tc>
          <w:tcPr>
            <w:tcW w:w="3650" w:type="dxa"/>
          </w:tcPr>
          <w:p w14:paraId="1056FF52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การเรียนรู้จากประสบการณ์ตรงโดยเน้นการปฏิบัติการภาคสนามผ่านรายวิชาการทำ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วิทยา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นิพนธ์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รายวิชาการศึกษาค้นคว้าอิสระ </w:t>
            </w:r>
          </w:p>
          <w:p w14:paraId="748D9E04" w14:textId="2E6AD1F1" w:rsidR="00E67050" w:rsidRDefault="00E67050" w:rsidP="00E6705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4.2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 บูรณาการการวิจัยและการผลิตบัณฑิตเพื่อปัญหาทางการศึกษาในท้องถิ่น ตลอดจนส่งเสริมให้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เสวนากับผู้รู้ภาคสนามผ่านรายวิชา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ให้นิสิตสามารถ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ปฏิบัติการเก็บรวบรวม ข้อมูล และ</w:t>
            </w:r>
          </w:p>
          <w:p w14:paraId="7CFA0A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>4.3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จัดประสบการณ์ให้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เรียนรู้จากประสบการณ์ตรงโดยเน้นการปฏิบัติการวิเคราะห์ข้อมูลเชิงปริมาณและคุณภาพ</w:t>
            </w:r>
          </w:p>
          <w:p w14:paraId="1F77FCB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lastRenderedPageBreak/>
              <w:t xml:space="preserve">4.4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จัดประสบการณ์การเรียนรู้ที่ส่งเสริมให้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เลือกใช้เทคโนโลยีสารสนเทศและการสื่อสาร ที่หลากหลายและเหมาะสม</w:t>
            </w:r>
          </w:p>
          <w:p w14:paraId="274116EC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4.5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โดยเน้นการปฏิบัติการภาคสนามผ่านรายวิชา มุ่งเน้นให้นิสิตฝึกปฏิบัติการเขียนเพื่อการแพร่เผยแพร่ผลงานวิจัยในระดับชาติหรือนานาชาติ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19250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งานวิจัย </w:t>
            </w:r>
          </w:p>
          <w:p w14:paraId="6AADD6A7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  <w:p w14:paraId="2A10BA7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4.3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การเขียนรายงานของนิสิต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br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การนำเสนอผลงานโดยใช้เทคโนโลยีสารสนเท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</w:t>
            </w:r>
          </w:p>
          <w:p w14:paraId="5ECDE2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4.4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การประเมินผลตามสภาพจริง ผ่านการปฏิบัติงาน</w:t>
            </w:r>
          </w:p>
        </w:tc>
      </w:tr>
      <w:tr w:rsidR="00E67050" w:rsidRPr="00E67050" w14:paraId="78AFD77A" w14:textId="77777777" w:rsidTr="00E67050">
        <w:trPr>
          <w:trHeight w:val="97"/>
        </w:trPr>
        <w:tc>
          <w:tcPr>
            <w:tcW w:w="9782" w:type="dxa"/>
            <w:gridSpan w:val="4"/>
          </w:tcPr>
          <w:p w14:paraId="40C8F6C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บริหารจัดการงานเทคโนโลยีและสื่อสารการศึกษา</w:t>
            </w:r>
          </w:p>
        </w:tc>
      </w:tr>
      <w:tr w:rsidR="00E67050" w:rsidRPr="00E67050" w14:paraId="2965B71E" w14:textId="77777777" w:rsidTr="00E67050">
        <w:trPr>
          <w:trHeight w:val="52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0CEA6373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14:paraId="16F5FDA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PLO 5A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สังเคราะห์ขอบข่ายและประเด็น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ปัญหา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เทคโนโลยีและการสื่อสารอย่างมีเหตุมีผลและเป็นระบบ</w:t>
            </w:r>
          </w:p>
        </w:tc>
        <w:tc>
          <w:tcPr>
            <w:tcW w:w="3650" w:type="dxa"/>
            <w:vMerge w:val="restart"/>
          </w:tcPr>
          <w:p w14:paraId="760FF4E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5.1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5D3460C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</w:t>
            </w:r>
          </w:p>
          <w:p w14:paraId="6362CBC2" w14:textId="51A3DC1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การเรียนรู้ผ่านกระบวนการคิดวิเคราะห์ คิดอย่างมีวิจารณญาณ คิดเชิงระบบ คิดสังเคราะห์ ผ่านการอภิปราย การสัมมนา การวิเคราะห์แก้ปัญหาในสถานการณ์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จำลอง</w:t>
            </w:r>
          </w:p>
        </w:tc>
        <w:tc>
          <w:tcPr>
            <w:tcW w:w="3402" w:type="dxa"/>
            <w:vMerge w:val="restart"/>
          </w:tcPr>
          <w:p w14:paraId="602FCFE1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2546D4F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E67050" w:rsidRPr="00E67050" w14:paraId="2B18DC9A" w14:textId="77777777" w:rsidTr="00E67050">
        <w:trPr>
          <w:trHeight w:val="6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2EBF22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</w:tcPr>
          <w:p w14:paraId="22674EE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PLO 5B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บริหารจัดการ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เทคโนโลยีและการสื่อสาร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ได้อย่างมีประสิทธิภาพ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อย่างมีประสิทธิภาพ</w:t>
            </w: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14:paraId="704A955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84FDE87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E67050" w:rsidRPr="00E67050" w14:paraId="1E9F24FE" w14:textId="77777777" w:rsidTr="00E67050">
        <w:trPr>
          <w:trHeight w:val="367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3C7A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 w:bidi="ar-SA"/>
              </w:rPr>
              <w:t xml:space="preserve">PLO 6 </w:t>
            </w:r>
            <w:proofErr w:type="gramStart"/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 w:eastAsia="ja-JP"/>
              </w:rPr>
              <w:t xml:space="preserve">มีสมรรถนะการจัดการเรียนรู้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 w:eastAsia="ja-JP"/>
              </w:rPr>
              <w:t>(</w:t>
            </w:r>
            <w:proofErr w:type="gramEnd"/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 w:eastAsia="ja-JP"/>
              </w:rPr>
              <w:t>สำหรับผู้ที่ต้องการสอบใบประกอบวิชาชีพครู)</w:t>
            </w:r>
          </w:p>
        </w:tc>
      </w:tr>
      <w:tr w:rsidR="00E67050" w:rsidRPr="00E67050" w14:paraId="4716408A" w14:textId="77777777" w:rsidTr="00E67050">
        <w:trPr>
          <w:trHeight w:val="112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5AD726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FCB37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Sub PLO 6A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ja-JP"/>
              </w:rPr>
              <w:t>มีองค์ความรู้ด้านศาสตร์การสอน</w:t>
            </w:r>
          </w:p>
          <w:p w14:paraId="1E7D638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 w:bidi="ar-SA"/>
              </w:rPr>
            </w:pPr>
          </w:p>
        </w:tc>
        <w:tc>
          <w:tcPr>
            <w:tcW w:w="3650" w:type="dxa"/>
            <w:vMerge w:val="restart"/>
            <w:shd w:val="clear" w:color="auto" w:fill="FFFFFF"/>
          </w:tcPr>
          <w:p w14:paraId="4B5EF0B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BrowalliaNew-Bold" w:hAnsi="TH SarabunPSK" w:cs="TH SarabunPSK"/>
                <w:sz w:val="32"/>
                <w:szCs w:val="32"/>
                <w:lang w:val="en-AU"/>
              </w:rPr>
              <w:t xml:space="preserve">7.1 </w:t>
            </w:r>
            <w:r w:rsidRPr="00E67050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การเรียนการสอนที่เน้นการเรียนแบบเชิงรุก </w:t>
            </w:r>
            <w:r w:rsidRPr="00E6705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(Active Learning) </w:t>
            </w:r>
          </w:p>
          <w:p w14:paraId="1445F78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</w:pPr>
            <w:r w:rsidRPr="00E6705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7.2 </w:t>
            </w:r>
            <w:r w:rsidRPr="00E6705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การเรียนรู้โดยใช้วิจัยเป็นฐาน </w:t>
            </w:r>
            <w:r w:rsidRPr="00E67050">
              <w:rPr>
                <w:rFonts w:ascii="TH SarabunPSK" w:eastAsia="BrowalliaNew-Bold" w:hAnsi="TH SarabunPSK" w:cs="TH SarabunPSK"/>
                <w:sz w:val="32"/>
                <w:szCs w:val="32"/>
              </w:rPr>
              <w:t>(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>Research based)</w:t>
            </w:r>
          </w:p>
          <w:p w14:paraId="5B349A8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>7.3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 xml:space="preserve"> การเรียนรู้โดยใช้กรณีศึกษา</w:t>
            </w:r>
          </w:p>
          <w:p w14:paraId="0C1818C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จัดประสบการณ์ให้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เรียนรู้จากประสบการณ์ตรงโดยเน้นการปฏิบัติการภาคสนามผ่านรายวิชา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ที่ต้องลงปฏิบัติการที่โรงเรียน</w:t>
            </w:r>
          </w:p>
        </w:tc>
        <w:tc>
          <w:tcPr>
            <w:tcW w:w="3402" w:type="dxa"/>
            <w:vMerge w:val="restart"/>
          </w:tcPr>
          <w:p w14:paraId="137AB8C6" w14:textId="4C60B204" w:rsidR="00E67050" w:rsidRPr="00E67050" w:rsidRDefault="00E67050" w:rsidP="00E670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>6.1</w:t>
            </w:r>
            <w:r w:rsidRPr="00E67050">
              <w:rPr>
                <w:rFonts w:ascii="TH SarabunPSK" w:eastAsia="BrowalliaNew-Bold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วิเคราะห์ สังเคราะห์กรณีศึกษาเกี่ยวกับศาสตร์การการสอนและเทคโนโลยีและสื่อสารการศึกษาในบริบทต่าง</w:t>
            </w:r>
            <w:r w:rsidR="0022121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ๆ </w:t>
            </w:r>
            <w:r w:rsidRPr="00E67050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>ได้อย่างถูกต้อง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660F45CA" w14:textId="77777777" w:rsidR="00E67050" w:rsidRPr="00E67050" w:rsidRDefault="00E67050" w:rsidP="00E670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6.2</w:t>
            </w:r>
            <w:r w:rsidRPr="00E67050"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ประเมินการบูรณาการความรู้ด้านศาสตร์การสอนกับการสาระการเรียนรู้ที่ปฏิบัติการสอนในโรงเรียน</w:t>
            </w:r>
          </w:p>
          <w:p w14:paraId="72F5499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20"/>
                <w:szCs w:val="20"/>
                <w:lang w:val="en-AU"/>
              </w:rPr>
            </w:pPr>
          </w:p>
        </w:tc>
      </w:tr>
      <w:tr w:rsidR="00E67050" w:rsidRPr="00E67050" w14:paraId="19AE396A" w14:textId="77777777" w:rsidTr="00E67050">
        <w:trPr>
          <w:trHeight w:val="2256"/>
        </w:trPr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14:paraId="3BB6B7A3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</w:tcBorders>
          </w:tcPr>
          <w:p w14:paraId="6BAFC95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Sub PLO 6B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ja-JP"/>
              </w:rPr>
              <w:t>ทักษะการจัดการเรียนรู้ที่สอดคล้องกับบริบทเชิงพื้นที่ และมีจรรยาบรรณวิชาชีพ</w:t>
            </w:r>
          </w:p>
        </w:tc>
        <w:tc>
          <w:tcPr>
            <w:tcW w:w="3650" w:type="dxa"/>
            <w:vMerge/>
          </w:tcPr>
          <w:p w14:paraId="51CB383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C385F5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2D2418DC" w14:textId="0FA36B93" w:rsidR="00252A76" w:rsidRPr="00E67050" w:rsidRDefault="00252A76" w:rsidP="00E67050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  <w:lang w:val="en-AU"/>
        </w:rPr>
      </w:pPr>
    </w:p>
    <w:p w14:paraId="5CDA7EF8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4545E222" w14:textId="648EA50A" w:rsidR="00BE24F9" w:rsidRPr="00E67050" w:rsidRDefault="00BE24F9" w:rsidP="00E67050">
      <w:pPr>
        <w:pStyle w:val="ad"/>
        <w:numPr>
          <w:ilvl w:val="0"/>
          <w:numId w:val="20"/>
        </w:numPr>
        <w:jc w:val="left"/>
        <w:rPr>
          <w:rFonts w:ascii="TH SarabunPSK" w:hAnsi="TH SarabunPSK" w:cs="TH SarabunPSK"/>
          <w:sz w:val="32"/>
          <w:szCs w:val="32"/>
        </w:rPr>
      </w:pPr>
      <w:r w:rsidRPr="00E6705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795"/>
        <w:gridCol w:w="924"/>
        <w:gridCol w:w="834"/>
        <w:gridCol w:w="3221"/>
        <w:gridCol w:w="1257"/>
      </w:tblGrid>
      <w:tr w:rsidR="00E67050" w:rsidRPr="00E67050" w14:paraId="0487D3DC" w14:textId="77777777" w:rsidTr="00221210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1D0C65B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 w14:paraId="61564BE0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6A9C0C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3221" w:type="dxa"/>
            <w:vMerge w:val="restart"/>
            <w:shd w:val="clear" w:color="auto" w:fill="auto"/>
            <w:vAlign w:val="center"/>
          </w:tcPr>
          <w:p w14:paraId="79550AB9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br/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การสอน สื่อที่ใช้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4E894E25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E67050" w:rsidRPr="00E67050" w14:paraId="6239BAFB" w14:textId="77777777" w:rsidTr="00221210">
        <w:trPr>
          <w:tblHeader/>
        </w:trPr>
        <w:tc>
          <w:tcPr>
            <w:tcW w:w="864" w:type="dxa"/>
            <w:vMerge/>
            <w:shd w:val="clear" w:color="auto" w:fill="auto"/>
          </w:tcPr>
          <w:p w14:paraId="69D7606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14:paraId="069A6C8C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6D42E683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34" w:type="dxa"/>
            <w:shd w:val="clear" w:color="auto" w:fill="auto"/>
          </w:tcPr>
          <w:p w14:paraId="3A921D83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3221" w:type="dxa"/>
            <w:vMerge/>
            <w:shd w:val="clear" w:color="auto" w:fill="auto"/>
          </w:tcPr>
          <w:p w14:paraId="1282F00D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14:paraId="443FE4CF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67050" w:rsidRPr="00E67050" w14:paraId="02FFA493" w14:textId="77777777" w:rsidTr="00221210">
        <w:tc>
          <w:tcPr>
            <w:tcW w:w="864" w:type="dxa"/>
            <w:shd w:val="clear" w:color="auto" w:fill="auto"/>
          </w:tcPr>
          <w:p w14:paraId="5BC70A98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7DEE5A22" w14:textId="77777777" w:rsidR="00E67050" w:rsidRPr="00E67050" w:rsidRDefault="00E67050" w:rsidP="00221210">
            <w:pPr>
              <w:numPr>
                <w:ilvl w:val="0"/>
                <w:numId w:val="21"/>
              </w:numPr>
              <w:ind w:left="268" w:hanging="232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แนะนำรายวิชา กิจกรรมการเรียนการสอนและการวัดประเมินผล</w:t>
            </w:r>
          </w:p>
          <w:p w14:paraId="3C04C04A" w14:textId="77777777" w:rsidR="00E67050" w:rsidRPr="00E67050" w:rsidRDefault="00E67050" w:rsidP="00221210">
            <w:pPr>
              <w:numPr>
                <w:ilvl w:val="0"/>
                <w:numId w:val="21"/>
              </w:numPr>
              <w:ind w:left="268" w:hanging="232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หลักการ แนวคิด และทฤษฎีเกี่ยวกับเกี่ยวกับสื่อดิจิทัลเพื่อการเรียนรู้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1D51AD21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616B811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3221" w:type="dxa"/>
            <w:shd w:val="clear" w:color="auto" w:fill="auto"/>
          </w:tcPr>
          <w:p w14:paraId="7444085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-ปฐมนิเทศรายวิชา</w:t>
            </w:r>
          </w:p>
          <w:p w14:paraId="71022D7A" w14:textId="77777777" w:rsidR="00E67050" w:rsidRPr="00E67050" w:rsidRDefault="00E67050" w:rsidP="00E67050">
            <w:pPr>
              <w:ind w:left="34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บรรยายประกอบสื่อ</w:t>
            </w:r>
          </w:p>
          <w:p w14:paraId="7B97A30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  <w:p w14:paraId="0355E0D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</w:t>
            </w:r>
          </w:p>
          <w:p w14:paraId="109F72D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257" w:type="dxa"/>
            <w:shd w:val="clear" w:color="auto" w:fill="auto"/>
          </w:tcPr>
          <w:p w14:paraId="5005A10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6F5BAB25" w14:textId="77777777" w:rsidTr="00221210">
        <w:tc>
          <w:tcPr>
            <w:tcW w:w="864" w:type="dxa"/>
            <w:shd w:val="clear" w:color="auto" w:fill="auto"/>
          </w:tcPr>
          <w:p w14:paraId="245947C3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2795" w:type="dxa"/>
            <w:shd w:val="clear" w:color="auto" w:fill="auto"/>
          </w:tcPr>
          <w:p w14:paraId="1022CBB4" w14:textId="77777777" w:rsidR="00E67050" w:rsidRPr="00E67050" w:rsidRDefault="00E67050" w:rsidP="0022121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ประเภท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สื่อดิจิทัลเพื่อการเรียนรู้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br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กระบวนการ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ออกแบบและผลิตสื่อดิจิทัลเพื่อการเรียนรู้</w:t>
            </w:r>
          </w:p>
          <w:p w14:paraId="21ED63ED" w14:textId="77777777" w:rsidR="00E67050" w:rsidRPr="00E67050" w:rsidRDefault="00E67050" w:rsidP="0022121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องค์ประกอบของสื่อดิจิทัล</w:t>
            </w:r>
          </w:p>
          <w:p w14:paraId="2B1F4308" w14:textId="77777777" w:rsidR="00E67050" w:rsidRPr="00E67050" w:rsidRDefault="00E67050" w:rsidP="0022121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การบูรณาการองค์ประกอบของสื่อมัลติมีเดียที่เหมาะสม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วัตถุประสงค์และกลุ่มเป้าหมาย</w:t>
            </w:r>
          </w:p>
        </w:tc>
        <w:tc>
          <w:tcPr>
            <w:tcW w:w="924" w:type="dxa"/>
            <w:shd w:val="clear" w:color="auto" w:fill="auto"/>
          </w:tcPr>
          <w:p w14:paraId="695B4BC4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E769171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3221" w:type="dxa"/>
            <w:shd w:val="clear" w:color="auto" w:fill="auto"/>
          </w:tcPr>
          <w:p w14:paraId="55B683D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ทบทวนความรู้เดิม</w:t>
            </w:r>
          </w:p>
          <w:p w14:paraId="55EC258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5F68406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-มอบหมายให้นิสิตแบ่งกลุ่มศึกษาประเด็น</w:t>
            </w:r>
            <w:proofErr w:type="spellStart"/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ต่างๆ</w:t>
            </w:r>
            <w:proofErr w:type="spellEnd"/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</w:t>
            </w:r>
          </w:p>
          <w:p w14:paraId="3D7C58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-นำเสนอผลการศึกษาดูงานและร่วมกันวิพากษ์</w:t>
            </w:r>
          </w:p>
          <w:p w14:paraId="666214A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-สรุปองค์ความรู้</w:t>
            </w:r>
          </w:p>
        </w:tc>
        <w:tc>
          <w:tcPr>
            <w:tcW w:w="1257" w:type="dxa"/>
            <w:shd w:val="clear" w:color="auto" w:fill="auto"/>
          </w:tcPr>
          <w:p w14:paraId="5BBFFD0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0DC4107A" w14:textId="77777777" w:rsidTr="00221210">
        <w:tc>
          <w:tcPr>
            <w:tcW w:w="864" w:type="dxa"/>
            <w:shd w:val="clear" w:color="auto" w:fill="auto"/>
          </w:tcPr>
          <w:p w14:paraId="2AC198F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 w14:paraId="6015EC3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ทรัพยากรการเรียนระบบเปิด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br/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การสืบค้นแหล่งทรัพยากรการเรียนระบบเปิด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</w:p>
          <w:p w14:paraId="44139B1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การสืบค้นแหล่งทรัพยากรในการผลิตสื่อดิจิทัล</w:t>
            </w:r>
          </w:p>
        </w:tc>
        <w:tc>
          <w:tcPr>
            <w:tcW w:w="924" w:type="dxa"/>
            <w:shd w:val="clear" w:color="auto" w:fill="auto"/>
          </w:tcPr>
          <w:p w14:paraId="3F31F2D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7A3EC785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3221" w:type="dxa"/>
            <w:shd w:val="clear" w:color="auto" w:fill="auto"/>
          </w:tcPr>
          <w:p w14:paraId="5579453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2860E0E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27A04E1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-มอบหมายให้นิสิตสืบค้นแหล่งทรัพยากรการเรียนระบบเปิด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ทั้งในประเทศและต่างประเทศ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4BE18CB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ฝึกปฏิบัติการสืบค้นแหล่งทรัพยากรในการผลิตสื่อดิจิทัล</w:t>
            </w:r>
          </w:p>
          <w:p w14:paraId="26E0550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-นำเสนอผลการศึกษาดูงานและร่วมกันวิพากษ์</w:t>
            </w:r>
          </w:p>
          <w:p w14:paraId="072B7DE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-สรุปองค์ความรู้</w:t>
            </w:r>
          </w:p>
        </w:tc>
        <w:tc>
          <w:tcPr>
            <w:tcW w:w="1257" w:type="dxa"/>
            <w:shd w:val="clear" w:color="auto" w:fill="auto"/>
          </w:tcPr>
          <w:p w14:paraId="2A8A113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09A031E1" w14:textId="77777777" w:rsidTr="00221210">
        <w:tc>
          <w:tcPr>
            <w:tcW w:w="864" w:type="dxa"/>
            <w:shd w:val="clear" w:color="auto" w:fill="auto"/>
          </w:tcPr>
          <w:p w14:paraId="35B8DE7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 w14:paraId="103AE29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การวิเคราะห์เนื้อหา/วัตถุประสงค์</w:t>
            </w:r>
          </w:p>
          <w:p w14:paraId="3E132AD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การออกแบ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บสื่อดิจิทัล</w:t>
            </w:r>
          </w:p>
          <w:p w14:paraId="005E991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 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ฝึกปฏิบัติการออกแบ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บสื่อดิจิทัล</w:t>
            </w:r>
          </w:p>
        </w:tc>
        <w:tc>
          <w:tcPr>
            <w:tcW w:w="924" w:type="dxa"/>
            <w:shd w:val="clear" w:color="auto" w:fill="auto"/>
          </w:tcPr>
          <w:p w14:paraId="48233F20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834" w:type="dxa"/>
            <w:shd w:val="clear" w:color="auto" w:fill="auto"/>
          </w:tcPr>
          <w:p w14:paraId="0B398493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14:paraId="389FA40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5F63F22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184DFE6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ฝึกปฏิบัติการออกแบบสื่อดิจิทัล</w:t>
            </w:r>
          </w:p>
          <w:p w14:paraId="0325009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257" w:type="dxa"/>
            <w:shd w:val="clear" w:color="auto" w:fill="auto"/>
          </w:tcPr>
          <w:p w14:paraId="3D949EE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15C40746" w14:textId="77777777" w:rsidTr="00221210">
        <w:tc>
          <w:tcPr>
            <w:tcW w:w="864" w:type="dxa"/>
            <w:shd w:val="clear" w:color="auto" w:fill="auto"/>
          </w:tcPr>
          <w:p w14:paraId="61A62CD3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8-12</w:t>
            </w:r>
          </w:p>
        </w:tc>
        <w:tc>
          <w:tcPr>
            <w:tcW w:w="2795" w:type="dxa"/>
            <w:shd w:val="clear" w:color="auto" w:fill="auto"/>
          </w:tcPr>
          <w:p w14:paraId="3F127B4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-การประยุกต์ใช้โปรแกรมคอมพิวเตอร์เพื่อผลิตสื่อดิจิทัล</w:t>
            </w:r>
          </w:p>
        </w:tc>
        <w:tc>
          <w:tcPr>
            <w:tcW w:w="924" w:type="dxa"/>
            <w:shd w:val="clear" w:color="auto" w:fill="auto"/>
          </w:tcPr>
          <w:p w14:paraId="43116BAD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E5CADDB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221" w:type="dxa"/>
            <w:shd w:val="clear" w:color="auto" w:fill="auto"/>
          </w:tcPr>
          <w:p w14:paraId="1486748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0530AA2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36FC1E2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ฝึกปฏิบัติการใช้โปรแกรมสำเร็จรูปผลิต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สื่อดิจิทัล</w:t>
            </w:r>
          </w:p>
          <w:p w14:paraId="011D169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-สรุป</w:t>
            </w:r>
          </w:p>
        </w:tc>
        <w:tc>
          <w:tcPr>
            <w:tcW w:w="1257" w:type="dxa"/>
            <w:shd w:val="clear" w:color="auto" w:fill="auto"/>
          </w:tcPr>
          <w:p w14:paraId="53F915B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78834F4B" w14:textId="77777777" w:rsidTr="00221210">
        <w:tc>
          <w:tcPr>
            <w:tcW w:w="864" w:type="dxa"/>
            <w:shd w:val="clear" w:color="auto" w:fill="auto"/>
          </w:tcPr>
          <w:p w14:paraId="1C57C0E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-15</w:t>
            </w:r>
          </w:p>
        </w:tc>
        <w:tc>
          <w:tcPr>
            <w:tcW w:w="2795" w:type="dxa"/>
            <w:shd w:val="clear" w:color="auto" w:fill="auto"/>
          </w:tcPr>
          <w:p w14:paraId="6D911C4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การประเมินสื่อดิจิทัล</w:t>
            </w:r>
          </w:p>
          <w:p w14:paraId="72F714B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การเผยแพร่สื่อ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>ดิจิทัล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ในรูปแบบต่าง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ๆ</w:t>
            </w:r>
          </w:p>
          <w:p w14:paraId="0BE224B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นำเสนอสื่อดิจิทัลเพื่อการเรียนรู้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ประเมินผลและปรับปรุง</w:t>
            </w:r>
          </w:p>
        </w:tc>
        <w:tc>
          <w:tcPr>
            <w:tcW w:w="924" w:type="dxa"/>
            <w:shd w:val="clear" w:color="auto" w:fill="auto"/>
          </w:tcPr>
          <w:p w14:paraId="7DA76CE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1B09AD6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14:paraId="5D4D964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ฝึกปฏิบัติการประเมินสื่อดิจิทัล</w:t>
            </w:r>
          </w:p>
          <w:p w14:paraId="048B813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</w:t>
            </w:r>
          </w:p>
          <w:p w14:paraId="76E980E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ร่วมกันประเมินโครงงานสื่อดิจิทัล โดยผู้เรียนและผู้สอน</w:t>
            </w:r>
          </w:p>
        </w:tc>
        <w:tc>
          <w:tcPr>
            <w:tcW w:w="1257" w:type="dxa"/>
            <w:shd w:val="clear" w:color="auto" w:fill="auto"/>
          </w:tcPr>
          <w:p w14:paraId="77043C1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08D2D83A" w14:textId="77777777" w:rsidTr="00221210">
        <w:tc>
          <w:tcPr>
            <w:tcW w:w="864" w:type="dxa"/>
            <w:shd w:val="clear" w:color="auto" w:fill="F2F2F2"/>
          </w:tcPr>
          <w:p w14:paraId="6085EEF3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9031" w:type="dxa"/>
            <w:gridSpan w:val="5"/>
            <w:vMerge w:val="restart"/>
            <w:shd w:val="clear" w:color="auto" w:fill="F2F2F2"/>
            <w:vAlign w:val="center"/>
          </w:tcPr>
          <w:p w14:paraId="0D2CC01D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67050" w:rsidRPr="00E67050" w14:paraId="15BDA0B6" w14:textId="77777777" w:rsidTr="00221210">
        <w:tc>
          <w:tcPr>
            <w:tcW w:w="864" w:type="dxa"/>
            <w:shd w:val="clear" w:color="auto" w:fill="F2F2F2"/>
          </w:tcPr>
          <w:p w14:paraId="1BBDEBAF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18</w:t>
            </w:r>
          </w:p>
        </w:tc>
        <w:tc>
          <w:tcPr>
            <w:tcW w:w="9031" w:type="dxa"/>
            <w:gridSpan w:val="5"/>
            <w:vMerge/>
            <w:shd w:val="clear" w:color="auto" w:fill="F2F2F2"/>
          </w:tcPr>
          <w:p w14:paraId="60075E6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67050" w:rsidRPr="00E67050" w14:paraId="23F0EB5C" w14:textId="77777777" w:rsidTr="00221210">
        <w:tc>
          <w:tcPr>
            <w:tcW w:w="3659" w:type="dxa"/>
            <w:gridSpan w:val="2"/>
            <w:shd w:val="clear" w:color="auto" w:fill="F2F2F2"/>
          </w:tcPr>
          <w:p w14:paraId="26CB334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5C7BA18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F0BDB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67AAF11E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44329BC5" w14:textId="4EA6E9A6" w:rsidR="00E67050" w:rsidRDefault="00E67050" w:rsidP="00E6705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99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46"/>
        <w:gridCol w:w="3121"/>
        <w:gridCol w:w="1811"/>
        <w:gridCol w:w="1166"/>
        <w:gridCol w:w="6"/>
      </w:tblGrid>
      <w:tr w:rsidR="00E67050" w:rsidRPr="00E67050" w14:paraId="5D13B8B8" w14:textId="77777777" w:rsidTr="00221210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530E75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0028D28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9211C32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วิธีการประเมิน/ลักษณะการประเมิน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64388E0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27E6D20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67050" w:rsidRPr="00E67050" w14:paraId="1B3F914D" w14:textId="77777777" w:rsidTr="00221210">
        <w:tc>
          <w:tcPr>
            <w:tcW w:w="851" w:type="dxa"/>
            <w:shd w:val="clear" w:color="auto" w:fill="auto"/>
          </w:tcPr>
          <w:p w14:paraId="58A25FC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6842506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ปฏิบัติตนเป็นนวัตกรทางเทคโนโลยีและสื่อสารการศึกษาที่มีคุณธรรมจริยธรรมและจรรยาบรรณทางวิชาการ</w:t>
            </w:r>
          </w:p>
        </w:tc>
        <w:tc>
          <w:tcPr>
            <w:tcW w:w="3121" w:type="dxa"/>
            <w:shd w:val="clear" w:color="auto" w:fill="auto"/>
          </w:tcPr>
          <w:p w14:paraId="531469B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การเข้าชั้นเรียน</w:t>
            </w:r>
          </w:p>
          <w:p w14:paraId="5127B46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การสังเกตพฤติกรรม</w:t>
            </w:r>
          </w:p>
          <w:p w14:paraId="7B41562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 การประเมินผลงาน</w:t>
            </w:r>
          </w:p>
        </w:tc>
        <w:tc>
          <w:tcPr>
            <w:tcW w:w="1811" w:type="dxa"/>
            <w:shd w:val="clear" w:color="auto" w:fill="auto"/>
          </w:tcPr>
          <w:p w14:paraId="1492AB27" w14:textId="77777777" w:rsidR="00E67050" w:rsidRPr="00E67050" w:rsidRDefault="00E67050" w:rsidP="00E670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67050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E670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59BCA53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351C56ED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E67050" w:rsidRPr="00E67050" w14:paraId="065E29E9" w14:textId="77777777" w:rsidTr="00221210">
        <w:tc>
          <w:tcPr>
            <w:tcW w:w="851" w:type="dxa"/>
            <w:shd w:val="clear" w:color="auto" w:fill="auto"/>
          </w:tcPr>
          <w:p w14:paraId="70B5EA39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E76FD7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2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มีความรอบรู้อย่างลึกซึ้งทาง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14:paraId="02BA4A93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การทดสอบย่อยระหว่างเรียนหรือสอบกลางภาค</w:t>
            </w:r>
          </w:p>
          <w:p w14:paraId="3FCB971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การทดสอบปลายภาค</w:t>
            </w:r>
          </w:p>
        </w:tc>
        <w:tc>
          <w:tcPr>
            <w:tcW w:w="1811" w:type="dxa"/>
            <w:shd w:val="clear" w:color="auto" w:fill="auto"/>
          </w:tcPr>
          <w:p w14:paraId="0070DF6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  <w:p w14:paraId="053613F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สัปดาห์ที่มีการสอบปลายภาค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06A86CAF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E67050" w:rsidRPr="00E67050" w14:paraId="05D2722A" w14:textId="77777777" w:rsidTr="00221210">
        <w:tc>
          <w:tcPr>
            <w:tcW w:w="851" w:type="dxa"/>
            <w:shd w:val="clear" w:color="auto" w:fill="auto"/>
          </w:tcPr>
          <w:p w14:paraId="657A89EA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2909BC3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3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Sarabun" w:hAnsi="TH SarabunPSK" w:cs="TH SarabunPSK"/>
                <w:sz w:val="32"/>
                <w:szCs w:val="32"/>
                <w:cs/>
                <w:lang w:val="en-AU"/>
              </w:rPr>
              <w:t>พัฒนานวัตกรรม</w:t>
            </w:r>
            <w:r w:rsidRPr="00E67050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AU"/>
              </w:rPr>
              <w:t>และเทคโนโลยีการเรียนรู้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ที่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สอดคล้องกับสภาพปัญหา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กลุ่มเป้าหมาย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และบริบทการเรียนรู้</w:t>
            </w:r>
          </w:p>
        </w:tc>
        <w:tc>
          <w:tcPr>
            <w:tcW w:w="3121" w:type="dxa"/>
            <w:shd w:val="clear" w:color="auto" w:fill="auto"/>
          </w:tcPr>
          <w:p w14:paraId="75860628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1.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การออกแบบเนื้อหา</w:t>
            </w:r>
          </w:p>
          <w:p w14:paraId="31A7229F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การออกแบบสื่อดิจิทัล</w:t>
            </w:r>
          </w:p>
          <w:p w14:paraId="73E7EB6D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 xml:space="preserve">3.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การประเมินการปฏิบัติการนำเสนอผลงานการพัฒนาศึกษาค้นคว้า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และสื่อดิจิทัล</w:t>
            </w:r>
          </w:p>
          <w:p w14:paraId="233FA13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การทดสอบปลายภาค</w:t>
            </w:r>
          </w:p>
        </w:tc>
        <w:tc>
          <w:tcPr>
            <w:tcW w:w="1811" w:type="dxa"/>
            <w:shd w:val="clear" w:color="auto" w:fill="auto"/>
          </w:tcPr>
          <w:p w14:paraId="5B19B00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  <w:p w14:paraId="0383A51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-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สัปดาห์ที่มีการสอบปลายภาค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6C61FA7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60</w:t>
            </w:r>
          </w:p>
        </w:tc>
      </w:tr>
      <w:tr w:rsidR="00E67050" w:rsidRPr="00E67050" w14:paraId="061184AD" w14:textId="77777777" w:rsidTr="00221210">
        <w:tc>
          <w:tcPr>
            <w:tcW w:w="851" w:type="dxa"/>
            <w:shd w:val="clear" w:color="auto" w:fill="auto"/>
          </w:tcPr>
          <w:p w14:paraId="75725AF2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14:paraId="3F17DDC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4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สามารถสร้างสรรค์ผลงานวิจัย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3121" w:type="dxa"/>
            <w:shd w:val="clear" w:color="auto" w:fill="auto"/>
          </w:tcPr>
          <w:p w14:paraId="11A378C1" w14:textId="4AD855F3" w:rsidR="00E67050" w:rsidRPr="002D2D6B" w:rsidRDefault="002D2D6B" w:rsidP="002D2D6B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2D2D6B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14:paraId="475C41B4" w14:textId="77777777" w:rsidR="00E67050" w:rsidRPr="002D2D6B" w:rsidRDefault="00E67050" w:rsidP="002D2D6B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2D2D6B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-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39517C12" w14:textId="77777777" w:rsidR="00E67050" w:rsidRPr="002D2D6B" w:rsidRDefault="00E67050" w:rsidP="002D2D6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D6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E67050" w:rsidRPr="00E67050" w14:paraId="136D5119" w14:textId="77777777" w:rsidTr="00221210">
        <w:tc>
          <w:tcPr>
            <w:tcW w:w="851" w:type="dxa"/>
            <w:shd w:val="clear" w:color="auto" w:fill="auto"/>
          </w:tcPr>
          <w:p w14:paraId="691B94E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14:paraId="622D04C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5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บริหารจัดการ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3121" w:type="dxa"/>
            <w:shd w:val="clear" w:color="auto" w:fill="auto"/>
          </w:tcPr>
          <w:p w14:paraId="741D982A" w14:textId="77777777" w:rsidR="00E67050" w:rsidRPr="00E67050" w:rsidRDefault="00E67050" w:rsidP="002D2D6B">
            <w:pPr>
              <w:spacing w:line="20" w:lineRule="atLeast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14:paraId="2E637AD8" w14:textId="77777777" w:rsidR="00E67050" w:rsidRPr="00E67050" w:rsidRDefault="00E67050" w:rsidP="002D2D6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396C866A" w14:textId="77777777" w:rsidR="00E67050" w:rsidRPr="00E67050" w:rsidRDefault="00E67050" w:rsidP="002D2D6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E67050" w:rsidRPr="00E67050" w14:paraId="1DD6C6E3" w14:textId="77777777" w:rsidTr="00221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59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5C99" w14:textId="5915573B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  <w:t xml:space="preserve">PLO </w:t>
            </w:r>
            <w:proofErr w:type="gramStart"/>
            <w:r w:rsidRPr="00E6705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  <w:t xml:space="preserve">6 </w:t>
            </w:r>
            <w:r w:rsidR="002D2D6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>มีสมรรถนะการจัดการเรียนรู้</w:t>
            </w:r>
            <w:proofErr w:type="gramEnd"/>
            <w:r w:rsidRPr="00E6705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="002D2D6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>(สำหรับผู้ที่ต้องการสอบใบประกอบวิชาชีพครู)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4302" w14:textId="77777777" w:rsidR="00E67050" w:rsidRPr="00E67050" w:rsidRDefault="00E67050" w:rsidP="00E67050">
            <w:pPr>
              <w:spacing w:line="20" w:lineRule="atLeast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การออกแบบการสอน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6D02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13-15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1E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E67050" w:rsidRPr="00E67050" w14:paraId="12EAEDEC" w14:textId="77777777" w:rsidTr="00221210">
        <w:trPr>
          <w:gridAfter w:val="1"/>
          <w:wAfter w:w="6" w:type="dxa"/>
        </w:trPr>
        <w:tc>
          <w:tcPr>
            <w:tcW w:w="8729" w:type="dxa"/>
            <w:gridSpan w:val="4"/>
            <w:shd w:val="clear" w:color="auto" w:fill="auto"/>
          </w:tcPr>
          <w:p w14:paraId="5398BA9F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166" w:type="dxa"/>
            <w:shd w:val="clear" w:color="auto" w:fill="auto"/>
          </w:tcPr>
          <w:p w14:paraId="253C3C88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BA3C34F" w14:textId="77777777" w:rsidR="00496D9E" w:rsidRPr="00BE03DF" w:rsidRDefault="00496D9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48892C8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0673B77C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052C5B3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2277199A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4E1DFDEA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ปผ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ชาติ  ทัฬหิกรณ์  และคณะ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</w:rPr>
        <w:t xml:space="preserve">(2544).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6FA2D318" w14:textId="77777777" w:rsidR="00003CC1" w:rsidRPr="0026672E" w:rsidRDefault="00003CC1" w:rsidP="007C0205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ปุณ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พิชญ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14:paraId="54893ECC" w14:textId="77777777" w:rsidR="00003CC1" w:rsidRPr="0026672E" w:rsidRDefault="00003CC1" w:rsidP="007C0205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             บริษัทด่าน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สุท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ธาการพิมพ์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14:paraId="303AF459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สร้างแอนิเม</w:t>
      </w:r>
      <w:proofErr w:type="spellStart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ชั่น</w:t>
      </w:r>
      <w:proofErr w:type="spellEnd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ซัคเซ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ส มีเดีย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60BCC4CF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(2538).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>. เอกสารประกอบการสัมมนาวิชาการ. กรุงเทพฯ</w:t>
      </w:r>
      <w:r w:rsidRPr="0026672E">
        <w:rPr>
          <w:rFonts w:ascii="TH SarabunPSK" w:hAnsi="TH SarabunPSK" w:cs="TH SarabunPSK"/>
          <w:sz w:val="32"/>
          <w:szCs w:val="32"/>
        </w:rPr>
        <w:t xml:space="preserve">  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หน่วยพัฒนาอาจารย์  จุฬาลงกรณ์มหาวิทยาลัย</w:t>
      </w:r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14:paraId="44D7282B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</w:t>
      </w:r>
      <w:r w:rsidRPr="0026672E">
        <w:rPr>
          <w:rFonts w:ascii="TH SarabunPSK" w:hAnsi="TH SarabunPSK" w:cs="TH SarabunPSK"/>
          <w:sz w:val="32"/>
          <w:szCs w:val="32"/>
        </w:rPr>
        <w:t xml:space="preserve"> (2549).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="007C0205">
        <w:rPr>
          <w:rFonts w:ascii="TH SarabunPSK" w:hAnsi="TH SarabunPSK" w:cs="TH SarabunPSK"/>
          <w:sz w:val="32"/>
          <w:szCs w:val="32"/>
          <w:cs/>
        </w:rPr>
        <w:t>กรุงเทพ ฯ</w:t>
      </w:r>
      <w:r w:rsidR="007C020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26672E">
        <w:rPr>
          <w:rFonts w:ascii="TH SarabunPSK" w:hAnsi="TH SarabunPSK" w:cs="TH SarabunPSK"/>
          <w:sz w:val="32"/>
          <w:szCs w:val="32"/>
        </w:rPr>
        <w:t>Bluesoft</w:t>
      </w:r>
      <w:proofErr w:type="spellEnd"/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14:paraId="0D2CD3D7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lastRenderedPageBreak/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(2544</w:t>
      </w:r>
      <w:r>
        <w:rPr>
          <w:rFonts w:ascii="TH SarabunPSK" w:hAnsi="TH SarabunPSK" w:cs="TH SarabunPSK"/>
          <w:sz w:val="32"/>
          <w:szCs w:val="32"/>
        </w:rPr>
        <w:t>)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: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กระบวนการสร้างสรรค์และเทคนิค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กรุงเทพฯ.  บุ๊ค พอยท์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</w:p>
    <w:p w14:paraId="0BC786E5" w14:textId="77777777" w:rsidR="00003CC1" w:rsidRPr="0026672E" w:rsidRDefault="00003CC1" w:rsidP="00003CC1">
      <w:pPr>
        <w:jc w:val="both"/>
        <w:rPr>
          <w:rFonts w:ascii="TH SarabunPSK" w:hAnsi="TH SarabunPSK" w:cs="TH SarabunPSK"/>
        </w:rPr>
      </w:pPr>
    </w:p>
    <w:p w14:paraId="008EC3FB" w14:textId="77777777" w:rsidR="00003CC1" w:rsidRPr="003F3E39" w:rsidRDefault="00003CC1" w:rsidP="007C0205">
      <w:pPr>
        <w:ind w:left="0" w:firstLine="0"/>
        <w:jc w:val="both"/>
        <w:rPr>
          <w:rFonts w:ascii="TH SarabunPSK" w:hAnsi="TH SarabunPSK" w:cs="TH SarabunPSK"/>
          <w:sz w:val="24"/>
          <w:szCs w:val="32"/>
        </w:rPr>
      </w:pPr>
      <w:r w:rsidRPr="003F3E39">
        <w:rPr>
          <w:rFonts w:ascii="TH SarabunPSK" w:hAnsi="TH SarabunPSK" w:cs="TH SarabunPSK"/>
          <w:sz w:val="24"/>
          <w:szCs w:val="32"/>
          <w:cs/>
        </w:rPr>
        <w:t>เว็บไซต์</w:t>
      </w:r>
    </w:p>
    <w:p w14:paraId="00011DEC" w14:textId="77777777"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http://www.udutu.com/udutu-course-development/</w:t>
      </w:r>
    </w:p>
    <w:p w14:paraId="45E5A0E1" w14:textId="77777777"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http://www.youtube.com/watch?v=plaZ44tOVFM</w:t>
      </w:r>
    </w:p>
    <w:p w14:paraId="1559BB48" w14:textId="77777777"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http://www.learnsquare.com/</w:t>
      </w:r>
    </w:p>
    <w:p w14:paraId="2E72770C" w14:textId="77777777" w:rsidR="002E587C" w:rsidRPr="00003CC1" w:rsidRDefault="00003CC1" w:rsidP="00003CC1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http://cwweb2.tu.ac.th/emc/project/e-learning/index.html</w:t>
      </w:r>
    </w:p>
    <w:p w14:paraId="784DE28B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5EF8F0DF" w14:textId="77777777" w:rsidR="00003CC1" w:rsidRPr="0026672E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  <w:r w:rsidRPr="0026672E">
        <w:rPr>
          <w:rFonts w:ascii="TH SarabunPSK" w:hAnsi="TH SarabunPSK" w:cs="TH SarabunPSK"/>
          <w:sz w:val="32"/>
          <w:szCs w:val="32"/>
        </w:rPr>
        <w:t xml:space="preserve"> </w:t>
      </w:r>
    </w:p>
    <w:p w14:paraId="0F3D76F4" w14:textId="77777777"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ปผ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14:paraId="44091D3F" w14:textId="77777777"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14:paraId="2CB3D2FA" w14:textId="77777777"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</w:rPr>
        <w:t>-</w:t>
      </w:r>
    </w:p>
    <w:p w14:paraId="09B1998A" w14:textId="77777777" w:rsidR="002E587C" w:rsidRPr="00BE03DF" w:rsidRDefault="002E587C" w:rsidP="00375F2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D5BF901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4C6C8C34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7B4B9602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1DC6B2E1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6AC927CB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42089094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5D9F6517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6F60FB4" w14:textId="77777777"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68C538E4" w14:textId="77777777"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1246E1F" w14:textId="77777777"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1DA19FAA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5C76EEBC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59B1820E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09D7322C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1FAC88B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3905C04E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</w:t>
      </w:r>
      <w:r w:rsidR="00003CC1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2CAF326D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582E3B04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009AE3DF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1248634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013D4878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711DECA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739CB1E4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22A1" w14:textId="77777777" w:rsidR="00416669" w:rsidRDefault="00416669">
      <w:r>
        <w:separator/>
      </w:r>
    </w:p>
  </w:endnote>
  <w:endnote w:type="continuationSeparator" w:id="0">
    <w:p w14:paraId="517700FE" w14:textId="77777777" w:rsidR="00416669" w:rsidRDefault="0041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2F60" w14:textId="77777777" w:rsidR="00066B05" w:rsidRDefault="00066B05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577A6C" w14:textId="77777777" w:rsidR="00066B05" w:rsidRDefault="00066B05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41B" w14:textId="77777777" w:rsidR="00066B05" w:rsidRPr="004053C5" w:rsidRDefault="00066B05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DCA1" w14:textId="77777777" w:rsidR="00066B05" w:rsidRPr="00960863" w:rsidRDefault="00066B0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296EF577" w14:textId="77777777" w:rsidR="00066B05" w:rsidRDefault="00066B0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70C3" w14:textId="77777777" w:rsidR="00066B05" w:rsidRPr="00960863" w:rsidRDefault="00066B0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7A1D26B" w14:textId="77777777" w:rsidR="00066B05" w:rsidRDefault="00066B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BB5B" w14:textId="77777777" w:rsidR="00416669" w:rsidRDefault="00416669">
      <w:r>
        <w:separator/>
      </w:r>
    </w:p>
  </w:footnote>
  <w:footnote w:type="continuationSeparator" w:id="0">
    <w:p w14:paraId="68E8EB12" w14:textId="77777777" w:rsidR="00416669" w:rsidRDefault="0041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2BE9" w14:textId="77777777" w:rsidR="00066B05" w:rsidRPr="00493E76" w:rsidRDefault="00066B05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Pr="00366550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99A6E5A" w14:textId="77777777" w:rsidR="00066B05" w:rsidRDefault="00066B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F6BE" w14:textId="77777777" w:rsidR="00066B05" w:rsidRPr="006D7041" w:rsidRDefault="00066B0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15D1" w14:textId="77777777" w:rsidR="00066B05" w:rsidRPr="00C12793" w:rsidRDefault="00066B05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Pr="00366550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2BF5ABDF" w14:textId="77777777" w:rsidR="00066B05" w:rsidRPr="006D7041" w:rsidRDefault="00066B0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D6FD3"/>
    <w:multiLevelType w:val="hybridMultilevel"/>
    <w:tmpl w:val="B434D4B4"/>
    <w:lvl w:ilvl="0" w:tplc="AC967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9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0"/>
  </w:num>
  <w:num w:numId="19">
    <w:abstractNumId w:val="1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6B05"/>
    <w:rsid w:val="0006798E"/>
    <w:rsid w:val="00072BDD"/>
    <w:rsid w:val="00081A6C"/>
    <w:rsid w:val="00087D1F"/>
    <w:rsid w:val="000A2615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47AB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1210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D2D6B"/>
    <w:rsid w:val="002E2A29"/>
    <w:rsid w:val="002E3D72"/>
    <w:rsid w:val="002E5225"/>
    <w:rsid w:val="002E587C"/>
    <w:rsid w:val="002E68FD"/>
    <w:rsid w:val="00317D01"/>
    <w:rsid w:val="0033098B"/>
    <w:rsid w:val="00330A8C"/>
    <w:rsid w:val="003314AA"/>
    <w:rsid w:val="00341D9A"/>
    <w:rsid w:val="00341FCB"/>
    <w:rsid w:val="00343293"/>
    <w:rsid w:val="00344F9A"/>
    <w:rsid w:val="00361988"/>
    <w:rsid w:val="00364F98"/>
    <w:rsid w:val="00366550"/>
    <w:rsid w:val="00375D9C"/>
    <w:rsid w:val="00375F22"/>
    <w:rsid w:val="00380A2B"/>
    <w:rsid w:val="00381B85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1666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97C04"/>
    <w:rsid w:val="004A45B9"/>
    <w:rsid w:val="004B188E"/>
    <w:rsid w:val="004B373B"/>
    <w:rsid w:val="004C1E83"/>
    <w:rsid w:val="004C6747"/>
    <w:rsid w:val="004C67B5"/>
    <w:rsid w:val="004C69D7"/>
    <w:rsid w:val="004C7E9A"/>
    <w:rsid w:val="004D2C8A"/>
    <w:rsid w:val="004D41A5"/>
    <w:rsid w:val="004D74B7"/>
    <w:rsid w:val="004E05FD"/>
    <w:rsid w:val="004F2A77"/>
    <w:rsid w:val="004F4CF3"/>
    <w:rsid w:val="005033D8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6AEB"/>
    <w:rsid w:val="005736AE"/>
    <w:rsid w:val="00576E4E"/>
    <w:rsid w:val="00580166"/>
    <w:rsid w:val="0058346A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17049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0BB3"/>
    <w:rsid w:val="00891ACD"/>
    <w:rsid w:val="00896305"/>
    <w:rsid w:val="008A176E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F3660"/>
    <w:rsid w:val="00B0175F"/>
    <w:rsid w:val="00B05E9E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0638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07457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4416"/>
    <w:rsid w:val="00CD749A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45AA"/>
    <w:rsid w:val="00E278E6"/>
    <w:rsid w:val="00E40179"/>
    <w:rsid w:val="00E533CC"/>
    <w:rsid w:val="00E5371C"/>
    <w:rsid w:val="00E55DCD"/>
    <w:rsid w:val="00E56CA7"/>
    <w:rsid w:val="00E61D07"/>
    <w:rsid w:val="00E67050"/>
    <w:rsid w:val="00E71F96"/>
    <w:rsid w:val="00E843AE"/>
    <w:rsid w:val="00E93669"/>
    <w:rsid w:val="00EA0D5F"/>
    <w:rsid w:val="00EA4A93"/>
    <w:rsid w:val="00EB0D9F"/>
    <w:rsid w:val="00EB3439"/>
    <w:rsid w:val="00EB3901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373"/>
  <w15:docId w15:val="{CA3B01DC-D1E2-4D20-8480-7AEEC47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2348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8</cp:revision>
  <cp:lastPrinted>2018-01-14T04:04:00Z</cp:lastPrinted>
  <dcterms:created xsi:type="dcterms:W3CDTF">2021-05-09T07:12:00Z</dcterms:created>
  <dcterms:modified xsi:type="dcterms:W3CDTF">2022-07-07T01:59:00Z</dcterms:modified>
</cp:coreProperties>
</file>