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310519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10519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-69850</wp:posOffset>
            </wp:positionV>
            <wp:extent cx="1323975" cy="1811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31051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481F5D">
        <w:rPr>
          <w:rFonts w:ascii="TH SarabunPSK" w:hAnsi="TH SarabunPSK" w:cs="TH SarabunPSK" w:hint="cs"/>
          <w:b/>
          <w:bCs/>
          <w:w w:val="99"/>
          <w:sz w:val="52"/>
          <w:szCs w:val="52"/>
          <w:cs/>
        </w:rPr>
        <w:t xml:space="preserve"> 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310519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:rsidR="009C6F69" w:rsidRPr="00310519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310519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="004A6E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D232E" w:rsidRPr="00310519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310519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310519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310519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10519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9C6F6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310519" w:rsidRDefault="009C6F69" w:rsidP="00E41FD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0302521</w:t>
      </w:r>
      <w:r w:rsidRPr="00310519">
        <w:rPr>
          <w:rFonts w:ascii="TH SarabunPSK" w:hAnsi="TH SarabunPSK" w:cs="TH SarabunPSK"/>
          <w:sz w:val="32"/>
          <w:szCs w:val="32"/>
        </w:rPr>
        <w:tab/>
      </w:r>
      <w:r w:rsidRPr="00310519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310519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3</w:t>
      </w:r>
      <w:r w:rsidRPr="00310519">
        <w:rPr>
          <w:rFonts w:ascii="TH SarabunPSK" w:hAnsi="TH SarabunPSK" w:cs="TH SarabunPSK"/>
          <w:sz w:val="32"/>
          <w:szCs w:val="32"/>
          <w:cs/>
        </w:rPr>
        <w:t>ห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310519">
        <w:rPr>
          <w:rFonts w:ascii="TH SarabunPSK" w:hAnsi="TH SarabunPSK" w:cs="TH SarabunPSK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sz w:val="32"/>
          <w:szCs w:val="32"/>
          <w:cs/>
        </w:rPr>
        <w:tab/>
      </w:r>
      <w:r w:rsidR="007338A2" w:rsidRPr="00310519">
        <w:rPr>
          <w:rFonts w:ascii="TH SarabunPSK" w:hAnsi="TH SarabunPSK" w:cs="TH SarabunPSK"/>
          <w:sz w:val="32"/>
          <w:szCs w:val="32"/>
        </w:rPr>
        <w:t>3(</w:t>
      </w:r>
      <w:r w:rsidR="00131769" w:rsidRPr="00310519">
        <w:rPr>
          <w:rFonts w:ascii="TH SarabunPSK" w:hAnsi="TH SarabunPSK" w:cs="TH SarabunPSK"/>
          <w:sz w:val="32"/>
          <w:szCs w:val="32"/>
        </w:rPr>
        <w:t>3-0-6</w:t>
      </w:r>
      <w:r w:rsidR="007338A2" w:rsidRPr="00310519">
        <w:rPr>
          <w:rFonts w:ascii="TH SarabunPSK" w:hAnsi="TH SarabunPSK" w:cs="TH SarabunPSK"/>
          <w:sz w:val="32"/>
          <w:szCs w:val="32"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310519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310519">
        <w:rPr>
          <w:rFonts w:ascii="TH SarabunPSK" w:hAnsi="TH SarabunPSK" w:cs="TH SarabunPSK"/>
          <w:sz w:val="32"/>
          <w:szCs w:val="32"/>
          <w:cs/>
        </w:rPr>
        <w:t>เอก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31051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666B4">
        <w:rPr>
          <w:rFonts w:ascii="TH SarabunPSK" w:hAnsi="TH SarabunPSK" w:cs="TH SarabunPSK"/>
          <w:sz w:val="32"/>
          <w:szCs w:val="32"/>
        </w:rPr>
        <w:t>2</w:t>
      </w:r>
      <w:r w:rsidR="009443E2" w:rsidRPr="00310519">
        <w:rPr>
          <w:rFonts w:ascii="TH SarabunPSK" w:hAnsi="TH SarabunPSK" w:cs="TH SarabunPSK"/>
          <w:sz w:val="32"/>
          <w:szCs w:val="32"/>
          <w:cs/>
        </w:rPr>
        <w:t>/</w:t>
      </w:r>
      <w:r w:rsidR="009443E2" w:rsidRPr="00310519">
        <w:rPr>
          <w:rFonts w:ascii="TH SarabunPSK" w:hAnsi="TH SarabunPSK" w:cs="TH SarabunPSK"/>
          <w:sz w:val="32"/>
          <w:szCs w:val="32"/>
        </w:rPr>
        <w:t xml:space="preserve"> </w:t>
      </w:r>
      <w:r w:rsidR="005D6345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481F5D">
        <w:rPr>
          <w:rFonts w:ascii="TH SarabunPSK" w:hAnsi="TH SarabunPSK" w:cs="TH SarabunPSK"/>
          <w:sz w:val="32"/>
          <w:szCs w:val="32"/>
        </w:rPr>
        <w:t>2</w:t>
      </w:r>
    </w:p>
    <w:p w:rsidR="007338A2" w:rsidRPr="00310519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6.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310519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310519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0519">
        <w:rPr>
          <w:rFonts w:ascii="TH SarabunPSK" w:hAnsi="TH SarabunPSK" w:cs="TH SarabunPSK"/>
          <w:sz w:val="32"/>
          <w:szCs w:val="32"/>
        </w:rPr>
        <w:t>15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26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="004A6E71">
        <w:rPr>
          <w:rFonts w:ascii="TH SarabunPSK" w:hAnsi="TH SarabunPSK" w:cs="TH SarabunPSK"/>
          <w:sz w:val="32"/>
          <w:szCs w:val="32"/>
        </w:rPr>
        <w:t xml:space="preserve"> </w:t>
      </w:r>
      <w:r w:rsidRPr="00310519">
        <w:rPr>
          <w:rFonts w:ascii="TH SarabunPSK" w:hAnsi="TH SarabunPSK" w:cs="TH SarabunPSK"/>
          <w:sz w:val="32"/>
          <w:szCs w:val="32"/>
          <w:cs/>
        </w:rPr>
        <w:t>สิงหา</w:t>
      </w:r>
      <w:r w:rsidR="00BA0129" w:rsidRPr="00310519">
        <w:rPr>
          <w:rFonts w:ascii="TH SarabunPSK" w:hAnsi="TH SarabunPSK" w:cs="TH SarabunPSK"/>
          <w:sz w:val="32"/>
          <w:szCs w:val="32"/>
          <w:cs/>
        </w:rPr>
        <w:t>คม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D232E" w:rsidRPr="00310519">
        <w:rPr>
          <w:rFonts w:ascii="TH SarabunPSK" w:hAnsi="TH SarabunPSK" w:cs="TH SarabunPSK"/>
          <w:sz w:val="32"/>
          <w:szCs w:val="32"/>
        </w:rPr>
        <w:t>1</w:t>
      </w:r>
    </w:p>
    <w:p w:rsidR="00310519" w:rsidRDefault="0031051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666B4" w:rsidRDefault="007666B4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666B4" w:rsidRDefault="007666B4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666B4" w:rsidRDefault="007666B4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310519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สามารถวิเคราะห์การนำกฎหมายไปใช้และข้อปัญหาในทางปฏิบัติ</w:t>
      </w:r>
    </w:p>
    <w:p w:rsidR="007338A2" w:rsidRPr="00310519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310519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310519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310519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310519" w:rsidRDefault="00065078" w:rsidP="0006507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310519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310519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310519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Pr="00310519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sz w:val="32"/>
          <w:szCs w:val="32"/>
          <w:cs/>
        </w:rPr>
        <w:t>วโม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5D6345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กฎหมายที่เกี่ยวข้องกับการศึกษา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lastRenderedPageBreak/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310519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310519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310519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310519" w:rsidTr="008F74C9">
        <w:tc>
          <w:tcPr>
            <w:tcW w:w="814" w:type="dxa"/>
            <w:vAlign w:val="center"/>
          </w:tcPr>
          <w:p w:rsidR="00EE04A0" w:rsidRPr="00310519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310519" w:rsidTr="008F74C9"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310519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3105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310519" w:rsidRDefault="00537F9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310519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310519" w:rsidTr="008F74C9">
        <w:trPr>
          <w:trHeight w:val="1209"/>
        </w:trPr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2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-3</w:t>
            </w:r>
          </w:p>
        </w:tc>
        <w:tc>
          <w:tcPr>
            <w:tcW w:w="3498" w:type="dxa"/>
          </w:tcPr>
          <w:p w:rsidR="005E32CB" w:rsidRPr="00310519" w:rsidRDefault="002B54BC" w:rsidP="008A532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10519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310519" w:rsidRDefault="002B54BC" w:rsidP="008A532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310519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310519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A5321">
        <w:trPr>
          <w:trHeight w:val="740"/>
        </w:trPr>
        <w:tc>
          <w:tcPr>
            <w:tcW w:w="814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98" w:type="dxa"/>
          </w:tcPr>
          <w:p w:rsidR="00CF114E" w:rsidRPr="00310519" w:rsidRDefault="00CF114E" w:rsidP="00CF114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310519" w:rsidRDefault="00DE2874" w:rsidP="00CF114E">
            <w:pPr>
              <w:pStyle w:val="a8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F74C9">
        <w:tc>
          <w:tcPr>
            <w:tcW w:w="814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498" w:type="dxa"/>
          </w:tcPr>
          <w:p w:rsidR="00DE2874" w:rsidRPr="00310519" w:rsidRDefault="00CF114E" w:rsidP="00CF114E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</w:rPr>
              <w:t>-9</w:t>
            </w:r>
          </w:p>
        </w:tc>
        <w:tc>
          <w:tcPr>
            <w:tcW w:w="3498" w:type="dxa"/>
          </w:tcPr>
          <w:p w:rsidR="00F26A30" w:rsidRPr="00310519" w:rsidRDefault="00F26A30" w:rsidP="00C9442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พระราชบัญญัติโรงเรียนเอกชน</w:t>
            </w:r>
          </w:p>
        </w:tc>
        <w:tc>
          <w:tcPr>
            <w:tcW w:w="993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:rsidR="008C512E" w:rsidRPr="00310519" w:rsidRDefault="00F26A30" w:rsidP="00F26A30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พระราชบัญญัติการจัดการศึกษาสำหรับคนพิการ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:rsidR="008C512E" w:rsidRPr="00310519" w:rsidRDefault="008C512E" w:rsidP="00F26A30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310519" w:rsidRPr="00310519" w:rsidRDefault="0031051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310519" w:rsidTr="00C94429">
        <w:tc>
          <w:tcPr>
            <w:tcW w:w="81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 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lastRenderedPageBreak/>
              <w:t>16-17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310519" w:rsidRDefault="002D23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นำเสนอรายงาน/</w:t>
            </w:r>
            <w:r w:rsidR="00CF114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310519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310519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310519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163C0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02040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  <w:r w:rsidR="0002040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3105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310519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310519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3105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310519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310519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2551/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F26A30" w:rsidRPr="00310519" w:rsidRDefault="00F26A30" w:rsidP="00F26A30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พระราชบัญญัติโรงเรียนเอกชน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F26A30" w:rsidRPr="00310519" w:rsidRDefault="00F26A30" w:rsidP="00F26A30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  </w:t>
      </w:r>
    </w:p>
    <w:p w:rsidR="00FB0B01" w:rsidRPr="00310519" w:rsidRDefault="00FB0B01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FB0B01" w:rsidRPr="00310519" w:rsidRDefault="00FB0B01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ประกาศคณะกรรมการคุรุสภา เรื่อง สาระความรู้สมรรถนะและประสบการณ์วิชาชีพของผู้ประกอบวิชาชีพครูผู้บริหารสถานศึกษาผู้บริหารการศึกษาและศึกษานิเทศก์ตามข้อบังคับคุรุสภาว่าด้วยมาตรฐานวิชาชีพ</w:t>
      </w:r>
    </w:p>
    <w:p w:rsidR="00FB0B01" w:rsidRPr="00310519" w:rsidRDefault="00FB0B01" w:rsidP="00FB0B01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</w:rPr>
        <w:t>.</w:t>
      </w:r>
      <w:r w:rsidRPr="00310519">
        <w:rPr>
          <w:rFonts w:ascii="TH SarabunPSK" w:hAnsi="TH SarabunPSK" w:cs="TH SarabunPSK"/>
          <w:sz w:val="32"/>
          <w:szCs w:val="32"/>
          <w:cs/>
        </w:rPr>
        <w:t>ศ</w:t>
      </w:r>
      <w:r w:rsidRPr="00310519">
        <w:rPr>
          <w:rFonts w:ascii="TH SarabunPSK" w:hAnsi="TH SarabunPSK" w:cs="TH SarabunPSK"/>
          <w:sz w:val="32"/>
          <w:szCs w:val="32"/>
        </w:rPr>
        <w:t>. 2556</w:t>
      </w:r>
    </w:p>
    <w:p w:rsidR="00590D38" w:rsidRPr="00310519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310519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F26A30" w:rsidRPr="00310519" w:rsidRDefault="002B54BC" w:rsidP="00F26A30">
      <w:pPr>
        <w:spacing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   -</w:t>
      </w:r>
      <w:hyperlink r:id="rId11" w:tgtFrame="_blank" w:history="1">
        <w:r w:rsidR="00F26A30" w:rsidRPr="00310519">
          <w:rPr>
            <w:rStyle w:val="aa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http://www.onec.go.th/index.php/page/category/CAT0000006</w:t>
        </w:r>
      </w:hyperlink>
    </w:p>
    <w:p w:rsidR="002B54BC" w:rsidRPr="00310519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310519">
        <w:rPr>
          <w:rFonts w:ascii="TH SarabunPSK" w:hAnsi="TH SarabunPSK" w:cs="TH SarabunPSK"/>
          <w:sz w:val="32"/>
          <w:szCs w:val="32"/>
        </w:rPr>
        <w:t>html</w:t>
      </w:r>
    </w:p>
    <w:p w:rsidR="000128EA" w:rsidRPr="00310519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310519" w:rsidSect="0095144A">
          <w:headerReference w:type="default" r:id="rId12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310519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310519" w:rsidSect="004F736A">
      <w:headerReference w:type="default" r:id="rId13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6D" w:rsidRDefault="00FF746D">
    <w:pPr>
      <w:pStyle w:val="a5"/>
      <w:jc w:val="center"/>
    </w:pPr>
  </w:p>
  <w:p w:rsidR="00FF746D" w:rsidRDefault="00FF7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20400"/>
    <w:rsid w:val="00041A07"/>
    <w:rsid w:val="00065078"/>
    <w:rsid w:val="00084F82"/>
    <w:rsid w:val="000960E5"/>
    <w:rsid w:val="000A2C01"/>
    <w:rsid w:val="000B4E85"/>
    <w:rsid w:val="000D2652"/>
    <w:rsid w:val="000E0AEB"/>
    <w:rsid w:val="00103892"/>
    <w:rsid w:val="00116DC5"/>
    <w:rsid w:val="00117323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D232E"/>
    <w:rsid w:val="002F5ADD"/>
    <w:rsid w:val="002F7258"/>
    <w:rsid w:val="00310519"/>
    <w:rsid w:val="00343AC4"/>
    <w:rsid w:val="00367B7D"/>
    <w:rsid w:val="00374E8F"/>
    <w:rsid w:val="00392403"/>
    <w:rsid w:val="003957E3"/>
    <w:rsid w:val="003A04D5"/>
    <w:rsid w:val="003C2C22"/>
    <w:rsid w:val="00406BA8"/>
    <w:rsid w:val="00414EBE"/>
    <w:rsid w:val="00450B2C"/>
    <w:rsid w:val="00466541"/>
    <w:rsid w:val="00481F5D"/>
    <w:rsid w:val="004825E3"/>
    <w:rsid w:val="004A2140"/>
    <w:rsid w:val="004A3852"/>
    <w:rsid w:val="004A65B8"/>
    <w:rsid w:val="004A6E71"/>
    <w:rsid w:val="004B6431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D6345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666B4"/>
    <w:rsid w:val="007B7EF8"/>
    <w:rsid w:val="00813B53"/>
    <w:rsid w:val="00842A03"/>
    <w:rsid w:val="008770C7"/>
    <w:rsid w:val="00893DA4"/>
    <w:rsid w:val="008A5321"/>
    <w:rsid w:val="008B7573"/>
    <w:rsid w:val="008C512E"/>
    <w:rsid w:val="008D0604"/>
    <w:rsid w:val="008D4675"/>
    <w:rsid w:val="008F74C9"/>
    <w:rsid w:val="009163C0"/>
    <w:rsid w:val="00917DB5"/>
    <w:rsid w:val="00927104"/>
    <w:rsid w:val="009443E2"/>
    <w:rsid w:val="00950E42"/>
    <w:rsid w:val="009512B8"/>
    <w:rsid w:val="0095144A"/>
    <w:rsid w:val="00971FC9"/>
    <w:rsid w:val="00973F84"/>
    <w:rsid w:val="00984647"/>
    <w:rsid w:val="00995B6F"/>
    <w:rsid w:val="009C6F69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6A30"/>
    <w:rsid w:val="00FA3E5C"/>
    <w:rsid w:val="00FB0B01"/>
    <w:rsid w:val="00FC58C2"/>
    <w:rsid w:val="00FC5B4E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9C6F69"/>
    <w:pPr>
      <w:ind w:left="720"/>
      <w:contextualSpacing/>
    </w:pPr>
  </w:style>
  <w:style w:type="character" w:styleId="a9">
    <w:name w:val="Emphasis"/>
    <w:basedOn w:val="a0"/>
    <w:uiPriority w:val="20"/>
    <w:qFormat/>
    <w:rsid w:val="002B54BC"/>
    <w:rPr>
      <w:i/>
      <w:iCs/>
    </w:rPr>
  </w:style>
  <w:style w:type="character" w:styleId="aa">
    <w:name w:val="Hyperlink"/>
    <w:basedOn w:val="a0"/>
    <w:uiPriority w:val="99"/>
    <w:semiHidden/>
    <w:unhideWhenUsed/>
    <w:rsid w:val="00F26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1832</Words>
  <Characters>8373</Characters>
  <Application>Microsoft Office Word</Application>
  <DocSecurity>0</DocSecurity>
  <Lines>69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13</cp:revision>
  <cp:lastPrinted>2018-06-21T07:28:00Z</cp:lastPrinted>
  <dcterms:created xsi:type="dcterms:W3CDTF">2017-08-31T02:23:00Z</dcterms:created>
  <dcterms:modified xsi:type="dcterms:W3CDTF">2019-09-30T07:00:00Z</dcterms:modified>
</cp:coreProperties>
</file>