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B0438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9563DC" w:rsidP="00CC419E">
      <w:pPr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0317242</w:t>
      </w:r>
      <w:r w:rsidR="006D7041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การผลิตรายการวิทยุกระจายเสียง</w:t>
      </w:r>
      <w:r w:rsidR="00E86979">
        <w:rPr>
          <w:rFonts w:ascii="TH SarabunPSK" w:hAnsi="TH SarabunPSK" w:cs="TH SarabunPSK" w:hint="cs"/>
          <w:b/>
          <w:bCs/>
          <w:sz w:val="48"/>
          <w:szCs w:val="48"/>
          <w:cs/>
        </w:rPr>
        <w:t>เพื่อการศึกษา</w:t>
      </w:r>
    </w:p>
    <w:p w:rsidR="00CC419E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04D42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9563DC" w:rsidRPr="00BE03DF">
        <w:rPr>
          <w:rFonts w:ascii="TH SarabunPSK" w:hAnsi="TH SarabunPSK" w:cs="TH SarabunPSK"/>
          <w:b/>
          <w:bCs/>
          <w:sz w:val="40"/>
          <w:szCs w:val="40"/>
        </w:rPr>
        <w:t>Radio Program Production</w:t>
      </w:r>
      <w:r w:rsidR="00E86979">
        <w:rPr>
          <w:rFonts w:ascii="TH SarabunPSK" w:hAnsi="TH SarabunPSK" w:cs="TH SarabunPSK"/>
          <w:b/>
          <w:bCs/>
          <w:sz w:val="48"/>
          <w:szCs w:val="48"/>
        </w:rPr>
        <w:t xml:space="preserve"> for education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00304B" w:rsidRDefault="0000304B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B0438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การศึกษาบัณฑิต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5B35A7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  <w:r w:rsidR="0000304B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754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11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0317242 การผลิตรายการวิทยุกระจายเสียง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Radio Programmed Production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5A5684" w:rsidRPr="00E316E7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2665DB">
        <w:rPr>
          <w:rFonts w:ascii="TH SarabunPSK" w:eastAsia="TH SarabunPSK" w:hAnsi="TH SarabunPSK" w:cs="TH SarabunPSK"/>
          <w:sz w:val="32"/>
          <w:szCs w:val="32"/>
        </w:rPr>
        <w:tab/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หลักการของวิทยุกระจายเสียง วิทยุชุมชน กฎหมายที่เกี่ยวข้อง การเขียนบทวิทยุ วัสดุ อุปกรณ์ รูปแบบรายการ กระบวนการผลิตรายการ ฝึกปฏิบัติเขียนบทและการผลิตรายการวิทยุกระจายเสียงรูปแบบ ต่าง ๆ ที่เหมาะสมกับเนื้อหาและกลุ่มเป้าหมาย</w:t>
      </w:r>
    </w:p>
    <w:p w:rsidR="005A5684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ab/>
      </w:r>
      <w:r w:rsidRPr="00E316E7">
        <w:rPr>
          <w:rFonts w:ascii="TH SarabunPSK" w:hAnsi="TH SarabunPSK" w:cs="TH SarabunPSK"/>
          <w:sz w:val="32"/>
          <w:szCs w:val="32"/>
        </w:rPr>
        <w:tab/>
        <w:t>Principles of radio broadcasting, community radio, related laws; radio script writing, materials, equipment, types of radio program, production processes; practice in script writing and producing radio boardcasting in various formats that best suits the c</w:t>
      </w:r>
      <w:r>
        <w:rPr>
          <w:rFonts w:ascii="TH SarabunPSK" w:hAnsi="TH SarabunPSK" w:cs="TH SarabunPSK"/>
          <w:sz w:val="32"/>
          <w:szCs w:val="32"/>
        </w:rPr>
        <w:t>ontent and the target audiences</w:t>
      </w:r>
    </w:p>
    <w:p w:rsidR="000A566E" w:rsidRPr="005A5684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E639F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E639F3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E639F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E639F3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E639F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E639F3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E639F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E639F3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E639F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E639F3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2.0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022721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E639F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E639F3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E639F3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E639F3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D90124" w:rsidRDefault="00D90124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อ.ดร.ชัชวาล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อ.ดร. ชัชวาล 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5F0606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00304B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2</w:t>
      </w: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สถานที่เรียน</w:t>
      </w:r>
    </w:p>
    <w:p w:rsidR="002E587C" w:rsidRPr="00BE03DF" w:rsidRDefault="005F0606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อาคารเรียนรวม</w:t>
      </w:r>
      <w:r w:rsidR="00022721" w:rsidRPr="00BE03DF">
        <w:rPr>
          <w:rFonts w:ascii="TH SarabunPSK" w:hAnsi="TH SarabunPSK" w:cs="TH SarabunPSK"/>
          <w:sz w:val="32"/>
          <w:szCs w:val="32"/>
        </w:rPr>
        <w:t>,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5F0606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 ธันวาคม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00304B">
        <w:rPr>
          <w:rFonts w:ascii="TH SarabunPSK" w:hAnsi="TH SarabunPSK" w:cs="TH SarabunPSK"/>
          <w:sz w:val="32"/>
          <w:szCs w:val="32"/>
        </w:rPr>
        <w:t>1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</w:t>
      </w:r>
      <w:r w:rsidR="00DB0438">
        <w:rPr>
          <w:rFonts w:ascii="TH SarabunPSK" w:hAnsi="TH SarabunPSK" w:cs="TH SarabunPSK" w:hint="cs"/>
          <w:b/>
          <w:bCs/>
          <w:sz w:val="32"/>
          <w:szCs w:val="32"/>
          <w:cs/>
        </w:rPr>
        <w:t>/วัตถุประสงค์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56156" w:rsidRPr="00BE03DF" w:rsidRDefault="00DB0438" w:rsidP="00B32D88">
      <w:pPr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มีความ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รู้ความ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เข้าใจเกี่ยวกับหลักการของวิทยุกระจายเสียง</w:t>
      </w:r>
      <w:r w:rsidR="00056156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วิทยุชุมชน และกฎหมายที่เกี่ยวข้อง</w:t>
      </w:r>
      <w:r w:rsidR="006C754F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รายการ และ</w:t>
      </w:r>
      <w:r w:rsidR="00B32D88">
        <w:rPr>
          <w:rFonts w:ascii="TH SarabunPSK" w:hAnsi="TH SarabunPSK" w:cs="TH SarabunPSK"/>
          <w:sz w:val="32"/>
          <w:szCs w:val="32"/>
          <w:cs/>
        </w:rPr>
        <w:t>รูปแบบรายการวิทยุกระจายเสียง</w:t>
      </w:r>
      <w:r w:rsidR="006C754F" w:rsidRPr="00BE03DF">
        <w:rPr>
          <w:rFonts w:ascii="TH SarabunPSK" w:hAnsi="TH SarabunPSK" w:cs="TH SarabunPSK"/>
          <w:sz w:val="32"/>
          <w:szCs w:val="32"/>
          <w:cs/>
        </w:rPr>
        <w:t xml:space="preserve"> กระบ</w:t>
      </w:r>
      <w:r w:rsidR="00AE612C">
        <w:rPr>
          <w:rFonts w:ascii="TH SarabunPSK" w:hAnsi="TH SarabunPSK" w:cs="TH SarabunPSK"/>
          <w:sz w:val="32"/>
          <w:szCs w:val="32"/>
          <w:cs/>
        </w:rPr>
        <w:t>วนการผลิตรายการวิทยุกระจายเสียง</w:t>
      </w:r>
      <w:r w:rsidR="006C754F" w:rsidRPr="00BE03DF">
        <w:rPr>
          <w:rFonts w:ascii="TH SarabunPSK" w:hAnsi="TH SarabunPSK" w:cs="TH SarabunPSK"/>
          <w:sz w:val="32"/>
          <w:szCs w:val="32"/>
          <w:cs/>
        </w:rPr>
        <w:t>และวิทยุชุมชน</w:t>
      </w:r>
      <w:r w:rsidR="006C754F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การเขียนบทวิทยุกระจายเสียง</w:t>
      </w:r>
    </w:p>
    <w:p w:rsidR="00B32D88" w:rsidRDefault="00DB0438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สามารถ เลือก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ใช้วัสดุ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อุปกรณ์ ในการผลิตรายการวิทยุกระจายเสียงได้อย่างมีประสิทธิภาพ</w:t>
      </w:r>
    </w:p>
    <w:p w:rsidR="00B32D88" w:rsidRDefault="00DB0438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 มีทักษะในการผลิตรายการวิทยุกระจายเสียงประเภทต่าง </w:t>
      </w:r>
      <w:r w:rsidR="00AE612C">
        <w:rPr>
          <w:rFonts w:ascii="TH SarabunPSK" w:hAnsi="TH SarabunPSK" w:cs="TH SarabunPSK"/>
          <w:sz w:val="32"/>
          <w:szCs w:val="32"/>
          <w:cs/>
        </w:rPr>
        <w:t>ๆ ที่เหมาะสมกับ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เนื้อหา และกลุ่มเป้าหมาย 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 xml:space="preserve">เช่น  รายการข่าว  รายการสารคดี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 รายการนิตยสารทางอากาศ  ได้อย่างมีประสิทธิภาพ</w:t>
      </w:r>
    </w:p>
    <w:p w:rsidR="00056156" w:rsidRDefault="00DB0438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</w:t>
      </w:r>
      <w:r w:rsidR="00E62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มีความตระหนัก และเห็นคุณค่าในการผลิตรายการวิทยุกระจายเสียงเพื่อการเรียนรู้ตลอดชีวิต</w:t>
      </w:r>
    </w:p>
    <w:p w:rsidR="00E621AD" w:rsidRDefault="00DB0438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</w:t>
      </w:r>
      <w:r w:rsidR="00E621AD">
        <w:rPr>
          <w:rFonts w:ascii="TH SarabunPSK" w:hAnsi="TH SarabunPSK" w:cs="TH SarabunPSK" w:hint="cs"/>
          <w:sz w:val="32"/>
          <w:szCs w:val="32"/>
          <w:cs/>
        </w:rPr>
        <w:t xml:space="preserve"> มีทักษะทางปัญญา</w:t>
      </w:r>
    </w:p>
    <w:p w:rsidR="00E621AD" w:rsidRDefault="00DB0438" w:rsidP="00E621AD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1.6</w:t>
      </w:r>
      <w:r w:rsidR="00E621AD">
        <w:rPr>
          <w:rFonts w:ascii="TH SarabunPSK" w:hAnsi="TH SarabunPSK" w:cs="TH SarabunPSK" w:hint="cs"/>
          <w:sz w:val="32"/>
          <w:szCs w:val="32"/>
          <w:cs/>
        </w:rPr>
        <w:t xml:space="preserve"> มีทักษะ</w:t>
      </w:r>
      <w:r w:rsidR="00E621AD" w:rsidRPr="00B7625B">
        <w:rPr>
          <w:rFonts w:ascii="TH SarabunPSK" w:hAnsi="TH SarabunPSK" w:cs="TH SarabunPSK"/>
          <w:sz w:val="32"/>
          <w:szCs w:val="32"/>
          <w:cs/>
        </w:rPr>
        <w:t>ความสัมพันธ์ระหว่างบุคคลและความรับผิดชอบ</w:t>
      </w:r>
    </w:p>
    <w:p w:rsidR="00E621AD" w:rsidRPr="00BE03DF" w:rsidRDefault="00DB0438" w:rsidP="00E621AD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1.7</w:t>
      </w:r>
      <w:r w:rsidR="00E621AD">
        <w:rPr>
          <w:rFonts w:ascii="TH SarabunPSK" w:hAnsi="TH SarabunPSK" w:cs="TH SarabunPSK"/>
          <w:sz w:val="32"/>
          <w:szCs w:val="32"/>
        </w:rPr>
        <w:t xml:space="preserve"> </w:t>
      </w:r>
      <w:r w:rsidR="00E621AD">
        <w:rPr>
          <w:rFonts w:ascii="TH SarabunPSK" w:hAnsi="TH SarabunPSK" w:cs="TH SarabunPSK" w:hint="cs"/>
          <w:sz w:val="32"/>
          <w:szCs w:val="32"/>
          <w:cs/>
        </w:rPr>
        <w:t>มีทักษะเชิงตัวเลข สถิติ การสื่อสาร และการใช้เทคโนโลยีสารสนเทศ</w:t>
      </w:r>
    </w:p>
    <w:p w:rsidR="00826473" w:rsidRDefault="00826473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056156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พัฒนาหลักสูตรให้ทันสมัยและสอดคล้องกับการเปลี่ยนแปลงของสังคม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และพัฒนาให้สอดคล้องกับสถานประกอบการในเรื่อง เทคโนโลยีการผลิตรายการวิทยุกระจายเสียง</w:t>
      </w:r>
    </w:p>
    <w:p w:rsidR="00E621AD" w:rsidRPr="00245158" w:rsidRDefault="00E621AD" w:rsidP="00056156">
      <w:pPr>
        <w:ind w:left="34" w:firstLine="686"/>
        <w:jc w:val="thaiDistribute"/>
        <w:rPr>
          <w:rFonts w:ascii="TH SarabunPSK" w:hAnsi="TH SarabunPSK" w:cs="TH SarabunPSK"/>
          <w:sz w:val="28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245158" w:rsidRDefault="002E587C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5A5684" w:rsidRDefault="005A568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45158" w:rsidRDefault="00245158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45158" w:rsidRDefault="00245158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45158" w:rsidRDefault="00245158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45158" w:rsidRDefault="00245158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45158" w:rsidRPr="00E621AD" w:rsidRDefault="00245158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E621AD" w:rsidRPr="00BE03DF" w:rsidRDefault="00E621A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</w:rPr>
        <w:t>)</w:t>
      </w:r>
      <w:r w:rsidR="00DC6C77"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5A5684" w:rsidRPr="00BE03DF" w:rsidRDefault="005A5684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tbl>
      <w:tblPr>
        <w:tblpPr w:leftFromText="180" w:rightFromText="180" w:vertAnchor="page" w:horzAnchor="margin" w:tblpY="1867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1"/>
        <w:gridCol w:w="519"/>
        <w:gridCol w:w="567"/>
        <w:gridCol w:w="567"/>
        <w:gridCol w:w="615"/>
        <w:gridCol w:w="519"/>
        <w:gridCol w:w="567"/>
        <w:gridCol w:w="615"/>
      </w:tblGrid>
      <w:tr w:rsidR="005A5684" w:rsidRPr="0044245C" w:rsidTr="005A5684">
        <w:trPr>
          <w:trHeight w:val="244"/>
        </w:trPr>
        <w:tc>
          <w:tcPr>
            <w:tcW w:w="2093" w:type="dxa"/>
            <w:vMerge w:val="restart"/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ด้านความรู้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44245C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45C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44245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5A5684" w:rsidRPr="0044245C" w:rsidTr="005A5684">
        <w:trPr>
          <w:trHeight w:val="447"/>
        </w:trPr>
        <w:tc>
          <w:tcPr>
            <w:tcW w:w="2093" w:type="dxa"/>
            <w:vMerge/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4245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44245C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  <w:cs/>
              </w:rPr>
              <w:t>3.3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4.3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4.4</w:t>
            </w:r>
          </w:p>
        </w:tc>
        <w:tc>
          <w:tcPr>
            <w:tcW w:w="519" w:type="dxa"/>
            <w:tcBorders>
              <w:top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44245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44245C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5A5684" w:rsidRPr="0044245C" w:rsidTr="005A5684">
        <w:trPr>
          <w:trHeight w:val="928"/>
        </w:trPr>
        <w:tc>
          <w:tcPr>
            <w:tcW w:w="2093" w:type="dxa"/>
          </w:tcPr>
          <w:p w:rsidR="005A5684" w:rsidRPr="0044245C" w:rsidRDefault="005A5684" w:rsidP="005A5684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  <w:cs/>
              </w:rPr>
              <w:t>วิชา 0317242</w:t>
            </w:r>
            <w:r w:rsidRPr="0044245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A5684" w:rsidRPr="0044245C" w:rsidRDefault="005A5684" w:rsidP="005A568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4245C">
              <w:rPr>
                <w:rFonts w:ascii="TH SarabunPSK" w:hAnsi="TH SarabunPSK" w:cs="TH SarabunPSK"/>
                <w:sz w:val="28"/>
                <w:cs/>
              </w:rPr>
              <w:t>การผลิตรายกา</w:t>
            </w:r>
            <w:r w:rsidRPr="0044245C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44245C">
              <w:rPr>
                <w:rFonts w:ascii="TH SarabunPSK" w:hAnsi="TH SarabunPSK" w:cs="TH SarabunPSK"/>
                <w:sz w:val="28"/>
                <w:cs/>
              </w:rPr>
              <w:t>วิทยุกระจายเสียง</w:t>
            </w:r>
            <w:r w:rsidRPr="0044245C">
              <w:rPr>
                <w:rFonts w:ascii="TH SarabunPSK" w:hAnsi="TH SarabunPSK" w:cs="TH SarabunPSK" w:hint="cs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5A5684" w:rsidRPr="0044245C" w:rsidRDefault="005A5684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C6C77" w:rsidRPr="00BE03DF" w:rsidRDefault="00DC6C7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00304B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4463"/>
        <w:gridCol w:w="2835"/>
        <w:gridCol w:w="1701"/>
      </w:tblGrid>
      <w:tr w:rsidR="005A5684" w:rsidRPr="00BE03DF" w:rsidTr="00245158">
        <w:trPr>
          <w:trHeight w:val="452"/>
          <w:tblHeader/>
        </w:trPr>
        <w:tc>
          <w:tcPr>
            <w:tcW w:w="4932" w:type="dxa"/>
            <w:gridSpan w:val="2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2835" w:type="dxa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1701" w:type="dxa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A5684" w:rsidRPr="00BE03DF" w:rsidTr="00245158">
        <w:trPr>
          <w:trHeight w:val="97"/>
        </w:trPr>
        <w:tc>
          <w:tcPr>
            <w:tcW w:w="4932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2835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4463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2835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ทุกครั้ง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ปลูกฝังให้เข้าใจและยอมรับในคุณค่าของความแตกต่าง ความหลาหลายทางสังคม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ความมีระเบียบวินัย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ความรับผิดชอบ  การเข้าชั้นเรียนให้ตรงเวลา  การแต่งกายตามระเบียบของมหาวิทยาลัย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สอนให้</w:t>
            </w:r>
            <w:r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1701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สังเกตพฤติกรรมการเรียนในชั้นเรียน และนอกชั้นเรียน</w:t>
            </w:r>
          </w:p>
          <w:p w:rsidR="005A5684" w:rsidRPr="00BE03DF" w:rsidRDefault="00245158" w:rsidP="000E1A55">
            <w:pPr>
              <w:ind w:left="0" w:firstLine="0"/>
              <w:jc w:val="both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cs/>
              </w:rPr>
              <w:t>ประเมินจากพฤติกรรมการเรียน</w:t>
            </w: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4463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ความ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และสามารถวิเคราะห์ สังเคราะห์ ประเมิน และนำความรู้เกี่ยวกับคุณธรรมพื้นฐานและจรรยาบรรณของวิชาชีพ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ไปประยุกต์ใช้ในการ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2835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1701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4463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รวมถึงการประกอบสัมมาอาชีพ</w:t>
            </w:r>
          </w:p>
        </w:tc>
        <w:tc>
          <w:tcPr>
            <w:tcW w:w="2835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1701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245158">
        <w:trPr>
          <w:trHeight w:val="97"/>
        </w:trPr>
        <w:tc>
          <w:tcPr>
            <w:tcW w:w="4932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2835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4463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2835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จัดบรรยายพิเศษโดยวิทยากรภายนอกที่มีความเชี่ยวชาญเรียนรู้จากสถานการณ์จริง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โดยการศึกษาดูงานสถานีวิทยุกระจายเสียง การศึกษาเฉพาะกรณีสถานีวิทยุ (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>Case Study)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การบูรณาการความรู้กับศาสตร์อื่น ๆ เพื่อทำความเข้าใจและประยุกต์ใช้ใน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และการบูรณาการการเรียนการสอนกับการวิจัย</w:t>
            </w:r>
          </w:p>
        </w:tc>
        <w:tc>
          <w:tcPr>
            <w:tcW w:w="1701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ประเมินผลจากการสังเกตพฤติกรรมในชั้นเรียน การทำรายงาน และการรายงานหน้าชั้นเรียน   ประเมินจากผลงานที่มอบหมาย การสอบระหว่างภาค และการสอบปลายภาค</w:t>
            </w: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4463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สาขาวิชาต่าง ๆ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835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1701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4463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จรรยาวิชาชีพ</w:t>
            </w:r>
          </w:p>
        </w:tc>
        <w:tc>
          <w:tcPr>
            <w:tcW w:w="2835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1701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4463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</w:t>
            </w:r>
          </w:p>
        </w:tc>
        <w:tc>
          <w:tcPr>
            <w:tcW w:w="2835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1701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4463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การเรียนรู้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การจัดการเรียนการสอน การวิจัย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2835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1701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4463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2.6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2835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1701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245158">
        <w:trPr>
          <w:trHeight w:val="97"/>
        </w:trPr>
        <w:tc>
          <w:tcPr>
            <w:tcW w:w="4932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2835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4463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3.1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2835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ลงพื้นที่ศึกษาเฉพาะกรณี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(Case Study)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สรุปและอภิปรายผล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บูรณาการความรู้ด้านศิลปวัฒนธรรมและภูมิปัญญาท้องถิ่นเพื่อมานำเสนอในการผลิตรายการวิทยุกระจายเสียง</w:t>
            </w:r>
          </w:p>
        </w:tc>
        <w:tc>
          <w:tcPr>
            <w:tcW w:w="1701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  การนำเสนอผลงาน  การเรียนรู้ในสถานการณ์จริง  และการแก้ปัญหาอย่างสร้างสรรค์</w:t>
            </w: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4463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2835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1701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4463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2835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1701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4463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2835" w:type="dxa"/>
          </w:tcPr>
          <w:p w:rsidR="005A5684" w:rsidRPr="00D213F7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1701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245158">
        <w:trPr>
          <w:trHeight w:val="97"/>
        </w:trPr>
        <w:tc>
          <w:tcPr>
            <w:tcW w:w="4932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835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4463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2835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1701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4463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2835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1701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4463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2835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1701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245158">
        <w:trPr>
          <w:trHeight w:val="1922"/>
        </w:trPr>
        <w:tc>
          <w:tcPr>
            <w:tcW w:w="469" w:type="dxa"/>
            <w:tcBorders>
              <w:bottom w:val="single" w:sz="4" w:space="0" w:color="auto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4463" w:type="dxa"/>
            <w:tcBorders>
              <w:left w:val="nil"/>
              <w:bottom w:val="single" w:sz="4" w:space="0" w:color="auto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2835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1701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245158">
        <w:trPr>
          <w:trHeight w:val="97"/>
        </w:trPr>
        <w:tc>
          <w:tcPr>
            <w:tcW w:w="4932" w:type="dxa"/>
            <w:gridSpan w:val="2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4463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2835" w:type="dxa"/>
            <w:vMerge w:val="restart"/>
          </w:tcPr>
          <w:p w:rsidR="005A5684" w:rsidRPr="007F587E" w:rsidRDefault="005A5684" w:rsidP="000E1A55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1701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>ประเมิน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ทักษะการฟัง พูด อ่าน เขียน การนำเสนอรายงานโดยใช้เทคโนโลยีสารสนเทศความสามารถในการใช้ทักษะทางคณิตศาสตร์และสถิติเพื่ออธิบาย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อภิปรายผลงานได้อย่างเหมาะสม</w:t>
            </w: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4463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245158">
        <w:trPr>
          <w:trHeight w:val="343"/>
        </w:trPr>
        <w:tc>
          <w:tcPr>
            <w:tcW w:w="469" w:type="dxa"/>
            <w:tcBorders>
              <w:bottom w:val="single" w:sz="4" w:space="0" w:color="000000"/>
              <w:right w:val="nil"/>
            </w:tcBorders>
          </w:tcPr>
          <w:p w:rsidR="005A5684" w:rsidRPr="00D213F7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4463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5A5684" w:rsidRPr="005A5684" w:rsidRDefault="005A5684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245158" w:rsidRDefault="00BE24F9" w:rsidP="00BE24F9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245158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ชี้แจงคำอธิบายรายวิชา  ความมุ่งหมาย  เนื้อหาวิชา แนวการสอน  แผนการสอน  การประเมินผล  หนังสืออ้างอิง</w:t>
            </w:r>
          </w:p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AE612C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252A76" w:rsidRPr="00AE612C" w:rsidRDefault="006738F1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บรรยายประกอบการใช้สื่อการสอน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-กฎหมายและ พรบ.ที่เกี่ยวข้องกับกิจการวิทยุกระจายเสียง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B77229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รายการวิทยุกระจายเสียง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-รูปแบบรายการ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/สำรวจรายการ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B77229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33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-กระบวนการผลิตรายการวิทยุกระจายเสียง</w:t>
            </w:r>
          </w:p>
          <w:p w:rsidR="006738F1" w:rsidRPr="00BE03DF" w:rsidRDefault="006738F1" w:rsidP="006738F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เทคนิคการจัดรายการวิทยุกระจายเสียง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6738F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ฝึกพูด ฝึกอ่านออกเสียง 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-เสียง ที่ใช้ในรายการวิทยุ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B77229" w:rsidP="00B7722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ประกอบการใช้สื่อ 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tabs>
                <w:tab w:val="left" w:pos="33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AE612C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ศึกษาดูงานนอกสถานที่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รายงาน</w:t>
            </w:r>
          </w:p>
        </w:tc>
        <w:tc>
          <w:tcPr>
            <w:tcW w:w="1272" w:type="dxa"/>
            <w:shd w:val="clear" w:color="auto" w:fill="auto"/>
          </w:tcPr>
          <w:p w:rsidR="00252A76" w:rsidRPr="00BE03DF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.ดร.ชัชวาล 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6738F1" w:rsidP="00E8697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ดูงานสถานีวิทยุกระจายเสียงในจังหวัดสงขลา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6738F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แบ่งกลุ่มศึกษานอกสถานที่  ทำรายงาน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E612C" w:rsidRPr="00BE03DF" w:rsidTr="004B7312">
        <w:tc>
          <w:tcPr>
            <w:tcW w:w="864" w:type="dxa"/>
            <w:shd w:val="clear" w:color="auto" w:fill="F2F2F2"/>
          </w:tcPr>
          <w:p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lastRenderedPageBreak/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6738F1" w:rsidP="00E86979">
            <w:pPr>
              <w:ind w:left="0" w:firstLine="0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 ในจังหวัดสงขลา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แบ่งกลุ่มศึกษานอกสถานที่  ทำรายงาน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E869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E8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-14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B7722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AE612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ผลิตรายการ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สาธิต ปฏิบัติ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นำเสนอผลการศึกษาดูงาน  สรุปรายวิชา</w:t>
            </w:r>
          </w:p>
          <w:p w:rsidR="00AE612C" w:rsidRPr="00BE03DF" w:rsidRDefault="00AE612C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AE612C" w:rsidP="00E8697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การเรียนการสอนในรายวิชา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และแลกเปลี่ยนเรียนรู้  ปัญหา/อุปสรรคในการเรียน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5A5684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</w:t>
            </w:r>
            <w:r w:rsidR="00AE61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D3EA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AB32A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  <w:p w:rsidR="00633C39" w:rsidRPr="00BE03DF" w:rsidRDefault="00633C39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EC02FD" w:rsidRPr="00BE03DF" w:rsidRDefault="00EC02F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การจัดรายการวิทยุ</w:t>
            </w:r>
          </w:p>
          <w:p w:rsidR="00633C39" w:rsidRPr="00BE03DF" w:rsidRDefault="00EC02FD" w:rsidP="00EC02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3318BA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00304B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72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77"/>
        <w:gridCol w:w="1276"/>
        <w:gridCol w:w="1276"/>
      </w:tblGrid>
      <w:tr w:rsidR="0000304B" w:rsidRPr="005B47AA" w:rsidTr="00000784">
        <w:tc>
          <w:tcPr>
            <w:tcW w:w="4677" w:type="dxa"/>
          </w:tcPr>
          <w:p w:rsidR="0000304B" w:rsidRPr="00775DF8" w:rsidRDefault="0000304B" w:rsidP="00000784">
            <w:pPr>
              <w:pStyle w:val="2"/>
              <w:ind w:left="33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lastRenderedPageBreak/>
              <w:t>งานที่มอบหมาย</w:t>
            </w:r>
          </w:p>
        </w:tc>
        <w:tc>
          <w:tcPr>
            <w:tcW w:w="1276" w:type="dxa"/>
          </w:tcPr>
          <w:p w:rsidR="0000304B" w:rsidRPr="00775DF8" w:rsidRDefault="0000304B" w:rsidP="00000784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(60 %)</w:t>
            </w:r>
          </w:p>
        </w:tc>
        <w:tc>
          <w:tcPr>
            <w:tcW w:w="1276" w:type="dxa"/>
          </w:tcPr>
          <w:p w:rsidR="0000304B" w:rsidRPr="00775DF8" w:rsidRDefault="0000304B" w:rsidP="00000784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00304B" w:rsidRPr="005B47AA" w:rsidTr="00000784">
        <w:trPr>
          <w:trHeight w:val="2383"/>
        </w:trPr>
        <w:tc>
          <w:tcPr>
            <w:tcW w:w="4677" w:type="dxa"/>
          </w:tcPr>
          <w:p w:rsidR="0000304B" w:rsidRPr="005B47AA" w:rsidRDefault="0000304B" w:rsidP="0000078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ฝึกอ่านและบันทึกเสียง  </w:t>
            </w:r>
            <w:r w:rsidRPr="005B47AA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แบบฝึกการอ่าน</w:t>
            </w:r>
            <w:r w:rsidRPr="005B47AA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00304B" w:rsidRPr="005B47AA" w:rsidRDefault="0000304B" w:rsidP="0000078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B47AA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จิงเกิ้ล</w:t>
            </w:r>
          </w:p>
          <w:p w:rsidR="0000304B" w:rsidRPr="005B47AA" w:rsidRDefault="0000304B" w:rsidP="0000078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. สำรวจรายการวิทยุ</w:t>
            </w:r>
          </w:p>
          <w:p w:rsidR="0000304B" w:rsidRPr="005B47AA" w:rsidRDefault="0000304B" w:rsidP="0000078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B47A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ทำรายการข่าว </w:t>
            </w:r>
            <w:r w:rsidRPr="005B47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</w:t>
            </w:r>
            <w:r w:rsidRPr="005B47A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สนทนา</w:t>
            </w:r>
          </w:p>
          <w:p w:rsidR="0000304B" w:rsidRPr="005B47AA" w:rsidRDefault="0000304B" w:rsidP="0000078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. ทำรายการสารคดี</w:t>
            </w:r>
          </w:p>
          <w:p w:rsidR="0000304B" w:rsidRPr="005B47AA" w:rsidRDefault="0000304B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B47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ศึกษาดูงานสถานีวิทยุกระจายเสียง</w:t>
            </w:r>
          </w:p>
        </w:tc>
        <w:tc>
          <w:tcPr>
            <w:tcW w:w="1276" w:type="dxa"/>
          </w:tcPr>
          <w:p w:rsidR="0000304B" w:rsidRDefault="00E86979" w:rsidP="00000784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00304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00304B" w:rsidRDefault="00E86979" w:rsidP="00000784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00304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00304B" w:rsidRDefault="0000304B" w:rsidP="00000784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  <w:p w:rsidR="0000304B" w:rsidRDefault="0000304B" w:rsidP="00000784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  <w:p w:rsidR="0000304B" w:rsidRDefault="0000304B" w:rsidP="00000784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  <w:p w:rsidR="0000304B" w:rsidRPr="005B47AA" w:rsidRDefault="0000304B" w:rsidP="00000784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76" w:type="dxa"/>
          </w:tcPr>
          <w:p w:rsidR="0000304B" w:rsidRPr="00775DF8" w:rsidRDefault="0000304B" w:rsidP="00000784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:rsidR="0000304B" w:rsidRPr="00775DF8" w:rsidRDefault="0000304B" w:rsidP="00000784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:rsidR="0000304B" w:rsidRPr="00775DF8" w:rsidRDefault="0000304B" w:rsidP="00000784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:rsidR="0000304B" w:rsidRPr="005B47AA" w:rsidRDefault="0000304B" w:rsidP="00000784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  <w:p w:rsidR="0000304B" w:rsidRPr="005B47AA" w:rsidRDefault="0000304B" w:rsidP="00000784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  <w:p w:rsidR="0000304B" w:rsidRPr="005B47AA" w:rsidRDefault="0000304B" w:rsidP="00000784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</w:tr>
    </w:tbl>
    <w:p w:rsidR="0000304B" w:rsidRPr="0000304B" w:rsidRDefault="0000304B" w:rsidP="0000304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2E587C" w:rsidRPr="00BE03DF" w:rsidRDefault="00EC02FD" w:rsidP="00EC02FD">
      <w:pPr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ชัชวาล  ชุมรักษา.  (2559).  </w:t>
      </w:r>
      <w:r w:rsidRPr="003318BA">
        <w:rPr>
          <w:rFonts w:ascii="TH SarabunPSK" w:hAnsi="TH SarabunPSK" w:cs="TH SarabunPSK"/>
          <w:sz w:val="32"/>
          <w:szCs w:val="32"/>
          <w:u w:val="single"/>
          <w:cs/>
        </w:rPr>
        <w:t>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3318BA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3318BA">
        <w:rPr>
          <w:rFonts w:ascii="TH SarabunPSK" w:hAnsi="TH SarabunPSK" w:cs="TH SarabunPSK" w:hint="cs"/>
          <w:sz w:val="32"/>
          <w:szCs w:val="32"/>
          <w:cs/>
        </w:rPr>
        <w:t>วิชา 0317242 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="003318BA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สาขาวิชาเทคโนโลยีและสื่อสารการศึกษา </w:t>
      </w:r>
      <w:r w:rsidRPr="00BE03DF">
        <w:rPr>
          <w:rFonts w:ascii="TH SarabunPSK" w:hAnsi="TH SarabunPSK" w:cs="TH SarabunPSK"/>
          <w:sz w:val="32"/>
          <w:szCs w:val="32"/>
          <w:cs/>
        </w:rPr>
        <w:t>คณะศึกษาศาสตร์  มหาวิทยาลัยทักษิณ.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บุญเกื้อ   ควรหาเวช</w:t>
      </w:r>
      <w:r w:rsidRPr="00BE03DF">
        <w:rPr>
          <w:rFonts w:ascii="TH SarabunPSK" w:hAnsi="TH SarabunPSK" w:cs="TH SarabunPSK"/>
          <w:sz w:val="32"/>
          <w:szCs w:val="32"/>
        </w:rPr>
        <w:t xml:space="preserve">. (2539).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</w:rPr>
        <w:t xml:space="preserve">.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="00682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 xml:space="preserve">:  </w:t>
      </w:r>
      <w:r w:rsidRPr="00BE03DF">
        <w:rPr>
          <w:rFonts w:ascii="TH SarabunPSK" w:hAnsi="TH SarabunPSK" w:cs="TH SarabunPSK"/>
          <w:sz w:val="32"/>
          <w:szCs w:val="32"/>
          <w:cs/>
        </w:rPr>
        <w:t>ภาควิชาเทคโนโลยีทาง</w:t>
      </w:r>
    </w:p>
    <w:p w:rsidR="00EC02FD" w:rsidRPr="00BE03DF" w:rsidRDefault="00EC02FD" w:rsidP="00EC02FD">
      <w:pPr>
        <w:ind w:left="72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การศึกษา  คณะศึกษาศาสตร์  มหาวิทยาลัยศรีนครินทรวิโรฒ</w:t>
      </w:r>
      <w:r w:rsidRPr="00BE03DF">
        <w:rPr>
          <w:rFonts w:ascii="TH SarabunPSK" w:hAnsi="TH SarabunPSK" w:cs="TH SarabunPSK"/>
          <w:sz w:val="32"/>
          <w:szCs w:val="32"/>
        </w:rPr>
        <w:t>.</w:t>
      </w:r>
    </w:p>
    <w:p w:rsidR="003318BA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ชัชวาล ชุมรักษา.  (2558). </w:t>
      </w:r>
      <w:r w:rsidR="003318B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เครือข่ายวิทยุชุมชนกับการพัฒนาที่ยั่งยืนในพื้นที่ลุ่มน้ำทะเลสาบสงขลา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</w:t>
      </w:r>
    </w:p>
    <w:p w:rsidR="00EC02FD" w:rsidRPr="00BE03DF" w:rsidRDefault="00EC02FD" w:rsidP="00EC02FD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สงขลา </w:t>
      </w:r>
      <w:r w:rsidRPr="00BE03DF">
        <w:rPr>
          <w:rFonts w:ascii="TH SarabunPSK" w:hAnsi="TH SarabunPSK" w:cs="TH SarabunPSK"/>
          <w:sz w:val="32"/>
          <w:szCs w:val="32"/>
        </w:rPr>
        <w:t>:</w:t>
      </w:r>
      <w:r w:rsidR="003318BA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ดุษฎีนิพนธ์ปรัชญาดุษฎีบัณฑิต 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มหาวิทยาลัยทักษิณ.</w:t>
      </w:r>
    </w:p>
    <w:p w:rsidR="002E587C" w:rsidRPr="00BE03DF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ชัชวาล  ชุมรักษา. (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2557).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“วิทยุชุมชน 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สื่อการเรียนรู้เพื่อการพัฒนาที่ยั่งยืน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,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”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วารสารเทคโนโลยี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การศึกษาและมีเดียคอนเวอร์เจนซ์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1 (1)  (มกราคม-มิถุนายน 2557)   หน้า 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39-56.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ชัชวาล  ชุมรักษา. (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2557).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“วิทยุชุมชน 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องค์การขับเคลื่อนทางสังคม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,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”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วารสารเทคโนโลยี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การศึกษาและมีเดียคอนเวอร์เจนซ์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.  1 (2) (กรกฎาคม-ธันวาคม 2557)   หน้า 21-42.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ณรงค์ ชื่นนิรันดร์.  </w:t>
      </w:r>
      <w:r w:rsidRPr="00BE03DF">
        <w:rPr>
          <w:rFonts w:ascii="TH SarabunPSK" w:hAnsi="TH SarabunPSK" w:cs="TH SarabunPSK"/>
          <w:sz w:val="32"/>
          <w:szCs w:val="32"/>
        </w:rPr>
        <w:t xml:space="preserve">(2552).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</w:rPr>
        <w:t xml:space="preserve">.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BE03DF">
        <w:rPr>
          <w:rFonts w:ascii="TH SarabunPSK" w:hAnsi="TH SarabunPSK" w:cs="TH SarabunPSK"/>
          <w:sz w:val="32"/>
          <w:szCs w:val="32"/>
        </w:rPr>
        <w:t xml:space="preserve">21 </w:t>
      </w:r>
      <w:r w:rsidRPr="00BE03DF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BE03DF">
        <w:rPr>
          <w:rFonts w:ascii="TH SarabunPSK" w:hAnsi="TH SarabunPSK" w:cs="TH SarabunPSK"/>
          <w:sz w:val="32"/>
          <w:szCs w:val="32"/>
        </w:rPr>
        <w:t xml:space="preserve">, </w:t>
      </w:r>
      <w:r w:rsidRPr="00BE03DF">
        <w:rPr>
          <w:rFonts w:ascii="TH SarabunPSK" w:hAnsi="TH SarabunPSK" w:cs="TH SarabunPSK"/>
          <w:sz w:val="32"/>
          <w:szCs w:val="32"/>
          <w:cs/>
        </w:rPr>
        <w:t>จาก</w:t>
      </w:r>
      <w:r w:rsidRPr="00BE03DF">
        <w:rPr>
          <w:rFonts w:ascii="TH SarabunPSK" w:hAnsi="TH SarabunPSK" w:cs="TH SarabunPSK"/>
          <w:sz w:val="32"/>
          <w:szCs w:val="32"/>
        </w:rPr>
        <w:t>http://narongthai.com/ma3.html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ยุทธนา  สาริยา.  (</w:t>
      </w:r>
      <w:r w:rsidRPr="00BE03DF">
        <w:rPr>
          <w:rFonts w:ascii="TH SarabunPSK" w:hAnsi="TH SarabunPSK" w:cs="TH SarabunPSK"/>
          <w:sz w:val="32"/>
          <w:szCs w:val="32"/>
        </w:rPr>
        <w:t xml:space="preserve">2531).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วิทยุเพื่อการศึกษา.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โรงพิมพ์มหาวิทยาลัยศิลปากร  วิทยาเขตพระราชวังสนามจันทร์.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ธีรารักษ์ </w:t>
      </w:r>
      <w:r w:rsidRPr="00BE03DF">
        <w:rPr>
          <w:rFonts w:ascii="TH SarabunPSK" w:hAnsi="TH SarabunPSK" w:cs="TH SarabunPSK"/>
          <w:sz w:val="32"/>
          <w:szCs w:val="32"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>โพธิสุวรรณ. (</w:t>
      </w:r>
      <w:r w:rsidRPr="00BE03DF">
        <w:rPr>
          <w:rFonts w:ascii="TH SarabunPSK" w:hAnsi="TH SarabunPSK" w:cs="TH SarabunPSK"/>
          <w:sz w:val="32"/>
          <w:szCs w:val="32"/>
        </w:rPr>
        <w:t xml:space="preserve">2542).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เทคนิคการสื่อข่าวและการเขียนข่าววิทยุกระจายเสียงเบื้องต้น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โรงพิมพ์มหาวิทยาลัยสุโขทัยธรรมาธิราช.</w:t>
      </w:r>
    </w:p>
    <w:p w:rsidR="00EC02FD" w:rsidRDefault="003318BA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สมสิทธิ์  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จิตสถาพ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EC02FD" w:rsidRPr="00BE03DF">
        <w:rPr>
          <w:rFonts w:ascii="TH SarabunPSK" w:hAnsi="TH SarabunPSK" w:cs="TH SarabunPSK"/>
          <w:sz w:val="32"/>
          <w:szCs w:val="32"/>
        </w:rPr>
        <w:t xml:space="preserve">(2539).  </w:t>
      </w:r>
      <w:r w:rsidR="00EC02FD"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วิทยุโรงเรียน</w:t>
      </w:r>
      <w:r w:rsidR="00EC02FD" w:rsidRPr="00BE03DF">
        <w:rPr>
          <w:rFonts w:ascii="TH SarabunPSK" w:hAnsi="TH SarabunPSK" w:cs="TH SarabunPSK"/>
          <w:sz w:val="32"/>
          <w:szCs w:val="32"/>
          <w:u w:val="single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สงขลา</w:t>
      </w:r>
      <w:r w:rsidR="00EC02FD"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ศูนย์ผลิตเอกสารตำรมหาวิทยาลัยศรีนครินทรวิโรฒ  สงขลา</w:t>
      </w:r>
      <w:r w:rsidR="00EC02FD" w:rsidRPr="00BE03DF">
        <w:rPr>
          <w:rFonts w:ascii="TH SarabunPSK" w:hAnsi="TH SarabunPSK" w:cs="TH SarabunPSK"/>
          <w:sz w:val="32"/>
          <w:szCs w:val="32"/>
        </w:rPr>
        <w:t>.</w:t>
      </w:r>
    </w:p>
    <w:p w:rsidR="003318BA" w:rsidRDefault="00EC02FD" w:rsidP="003318BA">
      <w:pPr>
        <w:ind w:hanging="2353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อุษณีย์  ศิริสุนทรไพบูลย์.  (</w:t>
      </w:r>
      <w:r w:rsidRPr="00BE03DF">
        <w:rPr>
          <w:rFonts w:ascii="TH SarabunPSK" w:hAnsi="TH SarabunPSK" w:cs="TH SarabunPSK"/>
          <w:sz w:val="32"/>
          <w:szCs w:val="32"/>
        </w:rPr>
        <w:t xml:space="preserve">2552).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หลักการวิทยุกระจายเสียงและวิทยุโทรทัศน์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02FD" w:rsidRPr="00BE03DF" w:rsidRDefault="00EC02FD" w:rsidP="003318BA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วี. พริ้นท์(</w:t>
      </w:r>
      <w:r w:rsidRPr="00BE03DF">
        <w:rPr>
          <w:rFonts w:ascii="TH SarabunPSK" w:hAnsi="TH SarabunPSK" w:cs="TH SarabunPSK"/>
          <w:sz w:val="32"/>
          <w:szCs w:val="32"/>
        </w:rPr>
        <w:t xml:space="preserve">1991) </w:t>
      </w:r>
      <w:r w:rsidRPr="00BE03DF">
        <w:rPr>
          <w:rFonts w:ascii="TH SarabunPSK" w:hAnsi="TH SarabunPSK" w:cs="TH SarabunPSK"/>
          <w:sz w:val="32"/>
          <w:szCs w:val="32"/>
          <w:cs/>
        </w:rPr>
        <w:t>จำกัด.</w:t>
      </w:r>
    </w:p>
    <w:p w:rsidR="00EC02FD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 xml:space="preserve">Robert  McLeish.  (1994).   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>Radio Production : a Manual for Broadcasters.</w:t>
      </w:r>
      <w:r w:rsidRPr="00BE03DF">
        <w:rPr>
          <w:rFonts w:ascii="TH SarabunPSK" w:hAnsi="TH SarabunPSK" w:cs="TH SarabunPSK"/>
          <w:sz w:val="32"/>
          <w:szCs w:val="32"/>
        </w:rPr>
        <w:t xml:space="preserve">    3 Rev.ed.  london:  Focal Press Limitied.  </w:t>
      </w:r>
    </w:p>
    <w:p w:rsidR="0000304B" w:rsidRDefault="0000304B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318BA" w:rsidRDefault="002E587C" w:rsidP="003318BA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3318BA" w:rsidRDefault="00BE03DF" w:rsidP="003318BA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</w:rPr>
        <w:t xml:space="preserve"> - </w:t>
      </w:r>
      <w:r w:rsidRPr="003318BA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3318BA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>ิ</w:t>
      </w:r>
      <w:r w:rsidRPr="003318BA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3318BA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3318BA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3318BA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3318BA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3318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3318B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3318B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00304B" w:rsidRDefault="00BE03DF" w:rsidP="0000304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:rsidR="00245158" w:rsidRPr="00245158" w:rsidRDefault="00245158" w:rsidP="0000304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45158" w:rsidRPr="00245158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30" w:rsidRDefault="00F00130">
      <w:r>
        <w:separator/>
      </w:r>
    </w:p>
  </w:endnote>
  <w:endnote w:type="continuationSeparator" w:id="1">
    <w:p w:rsidR="00F00130" w:rsidRDefault="00F00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A6" w:rsidRDefault="00E639F3" w:rsidP="00226F68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4723A6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4723A6" w:rsidRDefault="004723A6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A6" w:rsidRPr="004053C5" w:rsidRDefault="004723A6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63" w:rsidRPr="00960863" w:rsidRDefault="00960863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960863" w:rsidRDefault="0096086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63" w:rsidRPr="00960863" w:rsidRDefault="00960863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960863" w:rsidRDefault="009608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30" w:rsidRDefault="00F00130">
      <w:r>
        <w:separator/>
      </w:r>
    </w:p>
  </w:footnote>
  <w:footnote w:type="continuationSeparator" w:id="1">
    <w:p w:rsidR="00F00130" w:rsidRDefault="00F00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4A4" w:rsidRPr="000754A4" w:rsidRDefault="000754A4">
    <w:pPr>
      <w:pStyle w:val="a7"/>
      <w:rPr>
        <w:rFonts w:ascii="TH SarabunPSK" w:hAnsi="TH SarabunPSK" w:cs="TH SarabunPSK"/>
        <w:sz w:val="32"/>
        <w:szCs w:val="32"/>
      </w:rPr>
    </w:pP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="00E639F3" w:rsidRPr="000754A4">
      <w:rPr>
        <w:rFonts w:ascii="TH SarabunPSK" w:hAnsi="TH SarabunPSK" w:cs="TH SarabunPSK"/>
        <w:sz w:val="32"/>
        <w:szCs w:val="32"/>
      </w:rPr>
      <w:fldChar w:fldCharType="begin"/>
    </w:r>
    <w:r w:rsidRPr="000754A4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="00E639F3" w:rsidRPr="000754A4">
      <w:rPr>
        <w:rFonts w:ascii="TH SarabunPSK" w:hAnsi="TH SarabunPSK" w:cs="TH SarabunPSK"/>
        <w:sz w:val="32"/>
        <w:szCs w:val="32"/>
      </w:rPr>
      <w:fldChar w:fldCharType="separate"/>
    </w:r>
    <w:r w:rsidR="00E86979" w:rsidRPr="00E86979">
      <w:rPr>
        <w:rFonts w:ascii="TH SarabunPSK" w:hAnsi="TH SarabunPSK" w:cs="TH SarabunPSK"/>
        <w:noProof/>
        <w:sz w:val="32"/>
        <w:szCs w:val="32"/>
        <w:lang w:val="th-TH"/>
      </w:rPr>
      <w:t>11</w:t>
    </w:r>
    <w:r w:rsidR="00E639F3" w:rsidRPr="000754A4">
      <w:rPr>
        <w:rFonts w:ascii="TH SarabunPSK" w:hAnsi="TH SarabunPSK" w:cs="TH SarabunPSK"/>
        <w:sz w:val="32"/>
        <w:szCs w:val="32"/>
      </w:rPr>
      <w:fldChar w:fldCharType="end"/>
    </w: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0754A4" w:rsidRDefault="000754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79" w:rsidRPr="006D7041" w:rsidRDefault="00540F7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75" w:rsidRPr="00FE1D75" w:rsidRDefault="00FE1D75">
    <w:pPr>
      <w:pStyle w:val="a7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="00E639F3"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="00E639F3" w:rsidRPr="00FE1D75">
      <w:rPr>
        <w:rFonts w:ascii="TH SarabunPSK" w:hAnsi="TH SarabunPSK" w:cs="TH SarabunPSK"/>
        <w:sz w:val="32"/>
        <w:szCs w:val="32"/>
      </w:rPr>
      <w:fldChar w:fldCharType="separate"/>
    </w:r>
    <w:r w:rsidR="00E86979" w:rsidRPr="00E86979">
      <w:rPr>
        <w:rFonts w:ascii="TH SarabunPSK" w:hAnsi="TH SarabunPSK" w:cs="TH SarabunPSK"/>
        <w:noProof/>
        <w:sz w:val="32"/>
        <w:szCs w:val="32"/>
        <w:lang w:val="th-TH"/>
      </w:rPr>
      <w:t>5</w:t>
    </w:r>
    <w:r w:rsidR="00E639F3"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540F79" w:rsidRPr="006D7041" w:rsidRDefault="00540F7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0304B"/>
    <w:rsid w:val="0001096F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6266"/>
    <w:rsid w:val="0006798E"/>
    <w:rsid w:val="00072BDD"/>
    <w:rsid w:val="000754A4"/>
    <w:rsid w:val="00081A6C"/>
    <w:rsid w:val="00087D1F"/>
    <w:rsid w:val="000A566E"/>
    <w:rsid w:val="000C3ED0"/>
    <w:rsid w:val="000D5F5C"/>
    <w:rsid w:val="000D74CF"/>
    <w:rsid w:val="000E1A55"/>
    <w:rsid w:val="000F4A3C"/>
    <w:rsid w:val="000F68A9"/>
    <w:rsid w:val="001102A2"/>
    <w:rsid w:val="00112EBE"/>
    <w:rsid w:val="00114EA6"/>
    <w:rsid w:val="00114ECE"/>
    <w:rsid w:val="00127D7E"/>
    <w:rsid w:val="001306AE"/>
    <w:rsid w:val="00132977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A0130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206721"/>
    <w:rsid w:val="002121DC"/>
    <w:rsid w:val="00213C27"/>
    <w:rsid w:val="00226F68"/>
    <w:rsid w:val="0023285A"/>
    <w:rsid w:val="00245158"/>
    <w:rsid w:val="002461F7"/>
    <w:rsid w:val="00247FB0"/>
    <w:rsid w:val="0025228C"/>
    <w:rsid w:val="00252A76"/>
    <w:rsid w:val="00255A22"/>
    <w:rsid w:val="00262D28"/>
    <w:rsid w:val="00264448"/>
    <w:rsid w:val="00270835"/>
    <w:rsid w:val="002754F3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318BA"/>
    <w:rsid w:val="00341D9A"/>
    <w:rsid w:val="00352B38"/>
    <w:rsid w:val="00361988"/>
    <w:rsid w:val="00364F98"/>
    <w:rsid w:val="00375D9C"/>
    <w:rsid w:val="00380A2B"/>
    <w:rsid w:val="0038541F"/>
    <w:rsid w:val="00385946"/>
    <w:rsid w:val="00390604"/>
    <w:rsid w:val="003C13B0"/>
    <w:rsid w:val="003D4B13"/>
    <w:rsid w:val="003E52B2"/>
    <w:rsid w:val="003E582D"/>
    <w:rsid w:val="003F0AD2"/>
    <w:rsid w:val="003F26F4"/>
    <w:rsid w:val="003F30CF"/>
    <w:rsid w:val="00400144"/>
    <w:rsid w:val="004053C5"/>
    <w:rsid w:val="00423AFE"/>
    <w:rsid w:val="004374C8"/>
    <w:rsid w:val="00437C84"/>
    <w:rsid w:val="004447F8"/>
    <w:rsid w:val="00457275"/>
    <w:rsid w:val="004723A6"/>
    <w:rsid w:val="0047763F"/>
    <w:rsid w:val="004869E9"/>
    <w:rsid w:val="00497156"/>
    <w:rsid w:val="004A45B9"/>
    <w:rsid w:val="004B188E"/>
    <w:rsid w:val="004B7312"/>
    <w:rsid w:val="004C1E83"/>
    <w:rsid w:val="004C67B5"/>
    <w:rsid w:val="004D16D1"/>
    <w:rsid w:val="004D2C8A"/>
    <w:rsid w:val="004D41A5"/>
    <w:rsid w:val="004D74B7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A5684"/>
    <w:rsid w:val="005B35A7"/>
    <w:rsid w:val="005B4009"/>
    <w:rsid w:val="005C789B"/>
    <w:rsid w:val="005D29BC"/>
    <w:rsid w:val="005D2F25"/>
    <w:rsid w:val="005D641F"/>
    <w:rsid w:val="005E0825"/>
    <w:rsid w:val="005F0606"/>
    <w:rsid w:val="00614E14"/>
    <w:rsid w:val="00633C39"/>
    <w:rsid w:val="00640285"/>
    <w:rsid w:val="006543A2"/>
    <w:rsid w:val="00664335"/>
    <w:rsid w:val="00667C1E"/>
    <w:rsid w:val="006738F1"/>
    <w:rsid w:val="00680E5E"/>
    <w:rsid w:val="00682228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5E3"/>
    <w:rsid w:val="0074031F"/>
    <w:rsid w:val="007434F6"/>
    <w:rsid w:val="0074649C"/>
    <w:rsid w:val="00762406"/>
    <w:rsid w:val="00775DF8"/>
    <w:rsid w:val="00781BC3"/>
    <w:rsid w:val="007A4705"/>
    <w:rsid w:val="007B5A2F"/>
    <w:rsid w:val="007B67C7"/>
    <w:rsid w:val="007C0E95"/>
    <w:rsid w:val="007E0757"/>
    <w:rsid w:val="007E16F1"/>
    <w:rsid w:val="007E4C22"/>
    <w:rsid w:val="007F19A8"/>
    <w:rsid w:val="007F3C9A"/>
    <w:rsid w:val="007F4527"/>
    <w:rsid w:val="007F587E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04D42"/>
    <w:rsid w:val="00914B28"/>
    <w:rsid w:val="009246D3"/>
    <w:rsid w:val="0093119D"/>
    <w:rsid w:val="009369BF"/>
    <w:rsid w:val="00937E24"/>
    <w:rsid w:val="0094379D"/>
    <w:rsid w:val="009526F5"/>
    <w:rsid w:val="009563DC"/>
    <w:rsid w:val="00960863"/>
    <w:rsid w:val="00970504"/>
    <w:rsid w:val="009B0321"/>
    <w:rsid w:val="009B7ACD"/>
    <w:rsid w:val="009D1613"/>
    <w:rsid w:val="009D1EC2"/>
    <w:rsid w:val="009D4C9C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34577"/>
    <w:rsid w:val="00A427A6"/>
    <w:rsid w:val="00A44FC2"/>
    <w:rsid w:val="00A70EEB"/>
    <w:rsid w:val="00A75D12"/>
    <w:rsid w:val="00A82D41"/>
    <w:rsid w:val="00A94C38"/>
    <w:rsid w:val="00A959E0"/>
    <w:rsid w:val="00AA0B4D"/>
    <w:rsid w:val="00AA4556"/>
    <w:rsid w:val="00AB32AC"/>
    <w:rsid w:val="00AC066B"/>
    <w:rsid w:val="00AC453D"/>
    <w:rsid w:val="00AE612C"/>
    <w:rsid w:val="00B0175F"/>
    <w:rsid w:val="00B14EDB"/>
    <w:rsid w:val="00B15147"/>
    <w:rsid w:val="00B307F9"/>
    <w:rsid w:val="00B32D88"/>
    <w:rsid w:val="00B57F60"/>
    <w:rsid w:val="00B63EAC"/>
    <w:rsid w:val="00B664FA"/>
    <w:rsid w:val="00B742D1"/>
    <w:rsid w:val="00B75C80"/>
    <w:rsid w:val="00B77229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C04D50"/>
    <w:rsid w:val="00C12F3E"/>
    <w:rsid w:val="00C30505"/>
    <w:rsid w:val="00C30BCF"/>
    <w:rsid w:val="00C317C3"/>
    <w:rsid w:val="00C4208F"/>
    <w:rsid w:val="00C6296C"/>
    <w:rsid w:val="00C63342"/>
    <w:rsid w:val="00C708CE"/>
    <w:rsid w:val="00C7178F"/>
    <w:rsid w:val="00C818B9"/>
    <w:rsid w:val="00CB3336"/>
    <w:rsid w:val="00CC419E"/>
    <w:rsid w:val="00CC50E6"/>
    <w:rsid w:val="00CD27FD"/>
    <w:rsid w:val="00D013A8"/>
    <w:rsid w:val="00D04695"/>
    <w:rsid w:val="00D10878"/>
    <w:rsid w:val="00D15BC3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B0438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40179"/>
    <w:rsid w:val="00E533CC"/>
    <w:rsid w:val="00E56CA7"/>
    <w:rsid w:val="00E621AD"/>
    <w:rsid w:val="00E639F3"/>
    <w:rsid w:val="00E71F96"/>
    <w:rsid w:val="00E843AE"/>
    <w:rsid w:val="00E86979"/>
    <w:rsid w:val="00E93669"/>
    <w:rsid w:val="00EA0D5F"/>
    <w:rsid w:val="00EA4A93"/>
    <w:rsid w:val="00EB0D9F"/>
    <w:rsid w:val="00EB3439"/>
    <w:rsid w:val="00EB6F17"/>
    <w:rsid w:val="00EC02FD"/>
    <w:rsid w:val="00EC3CAF"/>
    <w:rsid w:val="00ED3EA6"/>
    <w:rsid w:val="00EF079F"/>
    <w:rsid w:val="00EF78EE"/>
    <w:rsid w:val="00EF7ADE"/>
    <w:rsid w:val="00F00130"/>
    <w:rsid w:val="00F059F2"/>
    <w:rsid w:val="00F35119"/>
    <w:rsid w:val="00F356C5"/>
    <w:rsid w:val="00F466AD"/>
    <w:rsid w:val="00F519F0"/>
    <w:rsid w:val="00F651C4"/>
    <w:rsid w:val="00F8419F"/>
    <w:rsid w:val="00F85587"/>
    <w:rsid w:val="00FA1342"/>
    <w:rsid w:val="00FA3AB9"/>
    <w:rsid w:val="00FA73F9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1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E639F3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a3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3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20">
    <w:name w:val="หัวเรื่อง 2 อักขระ"/>
    <w:basedOn w:val="a3"/>
    <w:link w:val="2"/>
    <w:uiPriority w:val="9"/>
    <w:semiHidden/>
    <w:rsid w:val="00245158"/>
    <w:rPr>
      <w:rFonts w:ascii="Cambria" w:eastAsia="Times New Roman" w:hAnsi="Cambria" w:cs="Angsana New"/>
      <w:b/>
      <w:bCs/>
      <w:i/>
      <w:iCs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2428</Words>
  <Characters>13841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3</cp:revision>
  <cp:lastPrinted>2017-06-29T07:19:00Z</cp:lastPrinted>
  <dcterms:created xsi:type="dcterms:W3CDTF">2019-01-04T08:02:00Z</dcterms:created>
  <dcterms:modified xsi:type="dcterms:W3CDTF">2019-05-14T12:11:00Z</dcterms:modified>
</cp:coreProperties>
</file>